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14:paraId="6F41F0F1" w14:textId="77777777">
        <w:trPr>
          <w:trHeight w:val="1790"/>
        </w:trPr>
        <w:tc>
          <w:tcPr>
            <w:tcW w:w="1915" w:type="dxa"/>
            <w:shd w:val="clear" w:color="auto" w:fill="FFFFFF"/>
          </w:tcPr>
          <w:p w14:paraId="6F41F0E6" w14:textId="77777777" w:rsidR="00DA52CB" w:rsidRDefault="00305BCF" w:rsidP="00E52A56">
            <w:bookmarkStart w:id="0" w:name="logo"/>
            <w:r>
              <w:rPr>
                <w:noProof/>
                <w:lang w:val="en-CA" w:eastAsia="zh-CN"/>
              </w:rPr>
              <w:drawing>
                <wp:inline distT="0" distB="0" distL="0" distR="0" wp14:anchorId="6F41F18C" wp14:editId="6F41F18D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6F41F0E7" w14:textId="77777777" w:rsidR="00E52A56" w:rsidRDefault="00795803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1F18E" wp14:editId="6F41F18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37138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  </w:pict>
                </mc:Fallback>
              </mc:AlternateContent>
            </w:r>
          </w:p>
          <w:p w14:paraId="6F41F0E8" w14:textId="77777777" w:rsidR="00DA52CB" w:rsidRDefault="00E52A56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6F41F0E9" w14:textId="77777777" w:rsidR="00E52A56" w:rsidRDefault="00E52A56" w:rsidP="00DA52CB">
            <w:pPr>
              <w:rPr>
                <w:rFonts w:ascii="Arial" w:hAnsi="Arial" w:cs="Arial"/>
                <w:szCs w:val="22"/>
              </w:rPr>
            </w:pPr>
          </w:p>
          <w:p w14:paraId="6F41F0EA" w14:textId="77777777" w:rsidR="00E52A56" w:rsidRPr="00E52A56" w:rsidRDefault="00E52A56" w:rsidP="00DA52CB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657"/>
            </w:tblGrid>
            <w:tr w:rsidR="00DA52CB" w14:paraId="6F41F0ED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6F41F0EB" w14:textId="65ECCFE2" w:rsidR="00DA52CB" w:rsidRPr="004E288B" w:rsidRDefault="00E47D80" w:rsidP="0019101E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JWGs</w:t>
                  </w:r>
                  <w:r w:rsidR="00E52A56" w:rsidRPr="004E288B">
                    <w:rPr>
                      <w:szCs w:val="22"/>
                    </w:rPr>
                    <w:t>/</w:t>
                  </w:r>
                  <w:r w:rsidR="00564C66">
                    <w:rPr>
                      <w:szCs w:val="22"/>
                    </w:rPr>
                    <w:t>10</w:t>
                  </w:r>
                  <w:r w:rsidR="00E52A56" w:rsidRPr="004E288B">
                    <w:rPr>
                      <w:szCs w:val="22"/>
                    </w:rPr>
                    <w:t>-WP/</w:t>
                  </w:r>
                  <w:bookmarkEnd w:id="1"/>
                  <w:r w:rsidR="00B3411E" w:rsidRPr="004E288B">
                    <w:rPr>
                      <w:szCs w:val="22"/>
                    </w:rPr>
                    <w:t>xx</w:t>
                  </w:r>
                </w:p>
                <w:p w14:paraId="5849AC8C" w14:textId="77777777" w:rsidR="004435EB" w:rsidRDefault="004435EB" w:rsidP="0019101E">
                  <w:pPr>
                    <w:framePr w:hSpace="180" w:wrap="around" w:vAnchor="text" w:hAnchor="text" w:y="1"/>
                    <w:suppressOverlap/>
                    <w:jc w:val="left"/>
                    <w:rPr>
                      <w:i/>
                      <w:iCs/>
                      <w:sz w:val="18"/>
                      <w:szCs w:val="18"/>
                      <w:highlight w:val="yellow"/>
                    </w:rPr>
                  </w:pPr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[please insert date of submission]</w:t>
                  </w:r>
                </w:p>
                <w:p w14:paraId="6F41F0EC" w14:textId="3939F886" w:rsidR="00A2022F" w:rsidRPr="00A2022F" w:rsidRDefault="004435EB" w:rsidP="0019101E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>
                    <w:rPr>
                      <w:sz w:val="18"/>
                      <w:szCs w:val="18"/>
                      <w:highlight w:val="yellow"/>
                    </w:rPr>
                    <w:t>xx/xx/20</w:t>
                  </w:r>
                  <w:bookmarkEnd w:id="7"/>
                  <w:r>
                    <w:rPr>
                      <w:sz w:val="18"/>
                      <w:szCs w:val="18"/>
                      <w:highlight w:val="yellow"/>
                    </w:rPr>
                    <w:t>2</w:t>
                  </w:r>
                  <w:r w:rsidR="00564C66">
                    <w:rPr>
                      <w:sz w:val="18"/>
                      <w:szCs w:val="18"/>
                      <w:highlight w:val="yellow"/>
                    </w:rPr>
                    <w:t>3</w:t>
                  </w:r>
                  <w:bookmarkStart w:id="8" w:name="info_paper"/>
                  <w:bookmarkEnd w:id="8"/>
                </w:p>
              </w:tc>
            </w:tr>
            <w:tr w:rsidR="00DA52CB" w14:paraId="6F41F0EF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6F41F0EE" w14:textId="77777777" w:rsidR="00DA52CB" w:rsidRPr="00D17232" w:rsidRDefault="00DA52CB" w:rsidP="0019101E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14:paraId="6F41F0F0" w14:textId="77777777"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26BA081F" w14:textId="52E0B6B6" w:rsidR="005F71F3" w:rsidRDefault="005F71F3" w:rsidP="005F71F3">
      <w:pPr>
        <w:jc w:val="center"/>
        <w:rPr>
          <w:b/>
          <w:sz w:val="26"/>
          <w:szCs w:val="26"/>
        </w:rPr>
      </w:pPr>
      <w:bookmarkStart w:id="10" w:name="text_above"/>
      <w:bookmarkStart w:id="11" w:name="presented_by"/>
      <w:bookmarkEnd w:id="10"/>
      <w:r>
        <w:rPr>
          <w:b/>
          <w:sz w:val="26"/>
          <w:szCs w:val="26"/>
        </w:rPr>
        <w:t>NAVIGATION SYSTEMS PANEL (NSP)</w:t>
      </w:r>
    </w:p>
    <w:p w14:paraId="11CE38F0" w14:textId="77777777" w:rsidR="00E47D80" w:rsidRDefault="00E47D80" w:rsidP="005F71F3">
      <w:pPr>
        <w:jc w:val="center"/>
        <w:rPr>
          <w:b/>
          <w:sz w:val="26"/>
          <w:szCs w:val="26"/>
        </w:rPr>
      </w:pPr>
    </w:p>
    <w:p w14:paraId="054F6BA1" w14:textId="791E3D1E" w:rsidR="00E47D80" w:rsidRDefault="00E47D80" w:rsidP="00FA7DC3">
      <w:pPr>
        <w:jc w:val="center"/>
        <w:rPr>
          <w:b/>
          <w:szCs w:val="22"/>
        </w:rPr>
      </w:pPr>
      <w:r>
        <w:rPr>
          <w:b/>
          <w:szCs w:val="22"/>
        </w:rPr>
        <w:t xml:space="preserve">JOINT WORKING GROUPS – </w:t>
      </w:r>
      <w:r w:rsidR="00564C66">
        <w:rPr>
          <w:b/>
          <w:szCs w:val="22"/>
        </w:rPr>
        <w:t>TE</w:t>
      </w:r>
      <w:r w:rsidR="00F035C2">
        <w:rPr>
          <w:b/>
          <w:szCs w:val="22"/>
        </w:rPr>
        <w:t>N</w:t>
      </w:r>
      <w:r w:rsidR="00FA7DC3">
        <w:rPr>
          <w:b/>
          <w:szCs w:val="22"/>
        </w:rPr>
        <w:t>TH</w:t>
      </w:r>
      <w:r>
        <w:rPr>
          <w:b/>
          <w:szCs w:val="22"/>
        </w:rPr>
        <w:t xml:space="preserve"> MEETING</w:t>
      </w:r>
    </w:p>
    <w:p w14:paraId="7C84941D" w14:textId="6B66C02B" w:rsidR="005F71F3" w:rsidRPr="00D17232" w:rsidRDefault="005F71F3" w:rsidP="005F71F3"/>
    <w:p w14:paraId="053328F4" w14:textId="5FFF401E" w:rsidR="005F71F3" w:rsidRPr="00A26F39" w:rsidRDefault="00F035C2" w:rsidP="00F035C2">
      <w:pPr>
        <w:jc w:val="center"/>
        <w:rPr>
          <w:b/>
          <w:szCs w:val="22"/>
        </w:rPr>
      </w:pPr>
      <w:bookmarkStart w:id="12" w:name="city_from_to"/>
      <w:r>
        <w:rPr>
          <w:b/>
          <w:szCs w:val="22"/>
        </w:rPr>
        <w:t>2</w:t>
      </w:r>
      <w:r w:rsidR="00564C66">
        <w:rPr>
          <w:b/>
          <w:szCs w:val="22"/>
        </w:rPr>
        <w:t>2 – 26 and 3</w:t>
      </w:r>
      <w:r>
        <w:rPr>
          <w:b/>
          <w:szCs w:val="22"/>
        </w:rPr>
        <w:t xml:space="preserve">1 </w:t>
      </w:r>
      <w:r w:rsidR="00564C66">
        <w:rPr>
          <w:b/>
          <w:szCs w:val="22"/>
        </w:rPr>
        <w:t>Ma</w:t>
      </w:r>
      <w:r>
        <w:rPr>
          <w:b/>
          <w:szCs w:val="22"/>
        </w:rPr>
        <w:t>y</w:t>
      </w:r>
      <w:r w:rsidR="00FA7DC3">
        <w:rPr>
          <w:b/>
          <w:szCs w:val="22"/>
        </w:rPr>
        <w:t xml:space="preserve"> 2</w:t>
      </w:r>
      <w:r w:rsidR="005F71F3">
        <w:rPr>
          <w:b/>
          <w:szCs w:val="22"/>
        </w:rPr>
        <w:t>0</w:t>
      </w:r>
      <w:bookmarkEnd w:id="12"/>
      <w:r>
        <w:rPr>
          <w:b/>
          <w:szCs w:val="22"/>
        </w:rPr>
        <w:t>2</w:t>
      </w:r>
      <w:r w:rsidR="00564C66">
        <w:rPr>
          <w:b/>
          <w:szCs w:val="22"/>
        </w:rPr>
        <w:t>3</w:t>
      </w:r>
      <w:r w:rsidR="005F71F3">
        <w:rPr>
          <w:b/>
          <w:szCs w:val="22"/>
        </w:rPr>
        <w:t xml:space="preserve"> </w:t>
      </w:r>
    </w:p>
    <w:p w14:paraId="00061273" w14:textId="1E7D961C" w:rsidR="005F71F3" w:rsidRDefault="005F71F3" w:rsidP="00564C66">
      <w:pPr>
        <w:jc w:val="center"/>
        <w:rPr>
          <w:b/>
          <w:szCs w:val="22"/>
        </w:rPr>
      </w:pPr>
      <w:r>
        <w:rPr>
          <w:b/>
          <w:szCs w:val="22"/>
        </w:rPr>
        <w:t xml:space="preserve"> </w:t>
      </w:r>
      <w:r w:rsidR="00564C66">
        <w:rPr>
          <w:b/>
          <w:szCs w:val="22"/>
        </w:rPr>
        <w:t xml:space="preserve"> (Montreal, Canada)</w:t>
      </w:r>
    </w:p>
    <w:p w14:paraId="52F46DC3" w14:textId="77777777" w:rsidR="00564C66" w:rsidRDefault="00564C66" w:rsidP="00564C66">
      <w:pPr>
        <w:jc w:val="center"/>
        <w:rPr>
          <w:b/>
          <w:szCs w:val="22"/>
        </w:rPr>
      </w:pPr>
    </w:p>
    <w:p w14:paraId="03FE8459" w14:textId="77777777" w:rsidR="005F71F3" w:rsidRDefault="005F71F3" w:rsidP="005F71F3">
      <w:pPr>
        <w:jc w:val="center"/>
        <w:rPr>
          <w:bCs/>
          <w:i/>
          <w:iCs/>
          <w:szCs w:val="22"/>
        </w:rPr>
      </w:pPr>
      <w:r w:rsidRPr="002932C5">
        <w:rPr>
          <w:bCs/>
          <w:i/>
          <w:iCs/>
          <w:szCs w:val="22"/>
          <w:highlight w:val="yellow"/>
        </w:rPr>
        <w:t>[please choose the desired agenda item(s) among the following and delete the other rows of the table]</w:t>
      </w:r>
    </w:p>
    <w:tbl>
      <w:tblPr>
        <w:tblW w:w="9468" w:type="dxa"/>
        <w:tblInd w:w="20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759"/>
        <w:gridCol w:w="7709"/>
      </w:tblGrid>
      <w:tr w:rsidR="005F71F3" w:rsidRPr="00B259C7" w14:paraId="1F9DA04B" w14:textId="77777777" w:rsidTr="00454633">
        <w:tc>
          <w:tcPr>
            <w:tcW w:w="1759" w:type="dxa"/>
            <w:shd w:val="clear" w:color="auto" w:fill="auto"/>
          </w:tcPr>
          <w:p w14:paraId="5627F125" w14:textId="77777777" w:rsidR="005F71F3" w:rsidRPr="00B259C7" w:rsidRDefault="005F71F3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1:</w:t>
            </w:r>
          </w:p>
        </w:tc>
        <w:tc>
          <w:tcPr>
            <w:tcW w:w="7709" w:type="dxa"/>
            <w:shd w:val="clear" w:color="auto" w:fill="auto"/>
          </w:tcPr>
          <w:p w14:paraId="555B0362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 xml:space="preserve">NSP work programme and organization, including review of Job Cards </w:t>
            </w:r>
          </w:p>
        </w:tc>
      </w:tr>
      <w:tr w:rsidR="005F71F3" w:rsidRPr="00B259C7" w14:paraId="7A565717" w14:textId="77777777" w:rsidTr="00454633">
        <w:tc>
          <w:tcPr>
            <w:tcW w:w="1759" w:type="dxa"/>
            <w:shd w:val="clear" w:color="auto" w:fill="auto"/>
          </w:tcPr>
          <w:p w14:paraId="7D1B20FA" w14:textId="77777777" w:rsidR="005F71F3" w:rsidRPr="00B259C7" w:rsidRDefault="005F71F3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2:</w:t>
            </w:r>
          </w:p>
        </w:tc>
        <w:tc>
          <w:tcPr>
            <w:tcW w:w="7709" w:type="dxa"/>
            <w:shd w:val="clear" w:color="auto" w:fill="auto"/>
          </w:tcPr>
          <w:p w14:paraId="14CD1ED1" w14:textId="77777777" w:rsidR="005F71F3" w:rsidRPr="00B259C7" w:rsidRDefault="005F71F3" w:rsidP="00454633">
            <w:pPr>
              <w:rPr>
                <w:i/>
                <w:iCs/>
                <w:szCs w:val="22"/>
              </w:rPr>
            </w:pPr>
            <w:r w:rsidRPr="00B259C7">
              <w:rPr>
                <w:szCs w:val="22"/>
              </w:rPr>
              <w:t xml:space="preserve">SARPs for GNSS elements and signals (ABAS, SBAS and core constellations) </w:t>
            </w:r>
          </w:p>
          <w:p w14:paraId="1C24057B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a)</w:t>
            </w:r>
            <w:r w:rsidRPr="00B259C7">
              <w:rPr>
                <w:szCs w:val="22"/>
              </w:rPr>
              <w:tab/>
              <w:t>GPS</w:t>
            </w:r>
            <w:r>
              <w:rPr>
                <w:szCs w:val="22"/>
              </w:rPr>
              <w:t xml:space="preserve"> </w:t>
            </w:r>
          </w:p>
          <w:p w14:paraId="2CF2F316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b)</w:t>
            </w:r>
            <w:r w:rsidRPr="00B259C7">
              <w:rPr>
                <w:szCs w:val="22"/>
              </w:rPr>
              <w:tab/>
              <w:t>GLONASS</w:t>
            </w:r>
          </w:p>
          <w:p w14:paraId="7F645DB1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c)</w:t>
            </w:r>
            <w:r w:rsidRPr="00B259C7">
              <w:rPr>
                <w:szCs w:val="22"/>
              </w:rPr>
              <w:tab/>
              <w:t>BeiDou</w:t>
            </w:r>
          </w:p>
          <w:p w14:paraId="486B532D" w14:textId="77777777" w:rsidR="005F71F3" w:rsidRPr="00B259C7" w:rsidRDefault="005F71F3" w:rsidP="00454633">
            <w:pPr>
              <w:rPr>
                <w:szCs w:val="22"/>
                <w:lang w:val="es-ES_tradnl"/>
              </w:rPr>
            </w:pPr>
            <w:r w:rsidRPr="00B259C7">
              <w:rPr>
                <w:szCs w:val="22"/>
                <w:lang w:val="es-ES_tradnl"/>
              </w:rPr>
              <w:t>2 d)</w:t>
            </w:r>
            <w:r w:rsidRPr="00B259C7">
              <w:rPr>
                <w:szCs w:val="22"/>
                <w:lang w:val="es-ES_tradnl"/>
              </w:rPr>
              <w:tab/>
              <w:t>Galileo</w:t>
            </w:r>
          </w:p>
          <w:p w14:paraId="5862B332" w14:textId="77777777" w:rsidR="005F71F3" w:rsidRPr="00B259C7" w:rsidRDefault="005F71F3" w:rsidP="00454633">
            <w:pPr>
              <w:rPr>
                <w:szCs w:val="22"/>
                <w:lang w:val="es-ES_tradnl"/>
              </w:rPr>
            </w:pPr>
            <w:r w:rsidRPr="00B259C7">
              <w:rPr>
                <w:szCs w:val="22"/>
                <w:lang w:val="es-ES_tradnl"/>
              </w:rPr>
              <w:t xml:space="preserve">2 e) </w:t>
            </w:r>
            <w:r w:rsidRPr="00B259C7">
              <w:rPr>
                <w:szCs w:val="22"/>
                <w:lang w:val="es-ES_tradnl"/>
              </w:rPr>
              <w:tab/>
              <w:t>SBAS (L1/L5)</w:t>
            </w:r>
          </w:p>
          <w:p w14:paraId="5D817ACD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f)</w:t>
            </w:r>
            <w:r w:rsidRPr="00B259C7">
              <w:rPr>
                <w:szCs w:val="22"/>
              </w:rPr>
              <w:tab/>
              <w:t>ARAIM</w:t>
            </w:r>
          </w:p>
          <w:p w14:paraId="4B50EB0E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g)</w:t>
            </w:r>
            <w:r w:rsidRPr="00B259C7">
              <w:rPr>
                <w:szCs w:val="22"/>
              </w:rPr>
              <w:tab/>
              <w:t>Other issues</w:t>
            </w:r>
          </w:p>
        </w:tc>
      </w:tr>
      <w:tr w:rsidR="005F71F3" w:rsidRPr="00B259C7" w14:paraId="2FC97B18" w14:textId="77777777" w:rsidTr="00454633">
        <w:tc>
          <w:tcPr>
            <w:tcW w:w="1759" w:type="dxa"/>
            <w:shd w:val="clear" w:color="auto" w:fill="auto"/>
          </w:tcPr>
          <w:p w14:paraId="5D5819D8" w14:textId="77777777" w:rsidR="005F71F3" w:rsidRPr="00B259C7" w:rsidRDefault="005F71F3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3:</w:t>
            </w:r>
          </w:p>
        </w:tc>
        <w:tc>
          <w:tcPr>
            <w:tcW w:w="7709" w:type="dxa"/>
            <w:shd w:val="clear" w:color="auto" w:fill="auto"/>
          </w:tcPr>
          <w:p w14:paraId="17E4637D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 xml:space="preserve">SARPs for GNSS elements and signals (GBAS) </w:t>
            </w:r>
          </w:p>
        </w:tc>
      </w:tr>
      <w:tr w:rsidR="005F71F3" w:rsidRPr="00B259C7" w14:paraId="2F91B2BC" w14:textId="77777777" w:rsidTr="00454633">
        <w:tc>
          <w:tcPr>
            <w:tcW w:w="1759" w:type="dxa"/>
            <w:shd w:val="clear" w:color="auto" w:fill="auto"/>
          </w:tcPr>
          <w:p w14:paraId="5F840289" w14:textId="77777777" w:rsidR="005F71F3" w:rsidRPr="00B259C7" w:rsidRDefault="005F71F3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4:</w:t>
            </w:r>
          </w:p>
        </w:tc>
        <w:tc>
          <w:tcPr>
            <w:tcW w:w="7709" w:type="dxa"/>
            <w:shd w:val="clear" w:color="auto" w:fill="auto"/>
          </w:tcPr>
          <w:p w14:paraId="66623229" w14:textId="77777777" w:rsidR="005F71F3" w:rsidRPr="00B259C7" w:rsidRDefault="005F71F3" w:rsidP="00454633">
            <w:pPr>
              <w:rPr>
                <w:i/>
                <w:iCs/>
                <w:szCs w:val="22"/>
              </w:rPr>
            </w:pPr>
            <w:r w:rsidRPr="00B259C7">
              <w:rPr>
                <w:szCs w:val="22"/>
              </w:rPr>
              <w:t xml:space="preserve">SARPs for conventional radio navigation aids </w:t>
            </w:r>
          </w:p>
          <w:p w14:paraId="602B3A6A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a)</w:t>
            </w:r>
            <w:r w:rsidRPr="00B259C7">
              <w:rPr>
                <w:szCs w:val="22"/>
              </w:rPr>
              <w:tab/>
              <w:t>Enhancements to DME SARPs and guidance material</w:t>
            </w:r>
          </w:p>
          <w:p w14:paraId="756CE772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b)</w:t>
            </w:r>
            <w:r w:rsidRPr="00B259C7">
              <w:rPr>
                <w:szCs w:val="22"/>
              </w:rPr>
              <w:tab/>
              <w:t>Enhancements to MLS SARPs and guidance material</w:t>
            </w:r>
          </w:p>
          <w:p w14:paraId="6DF7F2AD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c)</w:t>
            </w:r>
            <w:r w:rsidRPr="00B259C7">
              <w:rPr>
                <w:szCs w:val="22"/>
              </w:rPr>
              <w:tab/>
              <w:t>Enhancements to ILS SARPs and guidance material</w:t>
            </w:r>
          </w:p>
          <w:p w14:paraId="5C25D733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d)</w:t>
            </w:r>
            <w:r w:rsidRPr="00B259C7">
              <w:rPr>
                <w:szCs w:val="22"/>
              </w:rPr>
              <w:tab/>
              <w:t>Enhancements to VOR SARPs and guidance material</w:t>
            </w:r>
          </w:p>
          <w:p w14:paraId="32BD9F36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e)</w:t>
            </w:r>
            <w:r w:rsidRPr="00B259C7">
              <w:rPr>
                <w:szCs w:val="22"/>
              </w:rPr>
              <w:tab/>
              <w:t>Other issues</w:t>
            </w:r>
          </w:p>
        </w:tc>
      </w:tr>
      <w:tr w:rsidR="005F71F3" w:rsidRPr="00B259C7" w14:paraId="0594F53A" w14:textId="77777777" w:rsidTr="00454633">
        <w:tc>
          <w:tcPr>
            <w:tcW w:w="1759" w:type="dxa"/>
            <w:shd w:val="clear" w:color="auto" w:fill="auto"/>
          </w:tcPr>
          <w:p w14:paraId="0382A127" w14:textId="77777777" w:rsidR="005F71F3" w:rsidRPr="00B259C7" w:rsidRDefault="005F71F3" w:rsidP="00454633">
            <w:pPr>
              <w:tabs>
                <w:tab w:val="right" w:pos="1638"/>
              </w:tabs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5:</w:t>
            </w:r>
          </w:p>
        </w:tc>
        <w:tc>
          <w:tcPr>
            <w:tcW w:w="7709" w:type="dxa"/>
            <w:shd w:val="clear" w:color="auto" w:fill="auto"/>
          </w:tcPr>
          <w:p w14:paraId="456D1A40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 xml:space="preserve">Updates to Doc 8071, </w:t>
            </w:r>
            <w:r w:rsidRPr="00B259C7">
              <w:rPr>
                <w:i/>
                <w:iCs/>
                <w:szCs w:val="22"/>
              </w:rPr>
              <w:t>Manual on Testing of Radio Navigation Aids</w:t>
            </w:r>
          </w:p>
        </w:tc>
      </w:tr>
      <w:tr w:rsidR="005F71F3" w:rsidRPr="00B259C7" w14:paraId="54194759" w14:textId="77777777" w:rsidTr="00454633">
        <w:tc>
          <w:tcPr>
            <w:tcW w:w="1759" w:type="dxa"/>
            <w:shd w:val="clear" w:color="auto" w:fill="auto"/>
          </w:tcPr>
          <w:p w14:paraId="3E905BBB" w14:textId="77777777" w:rsidR="005F71F3" w:rsidRPr="00B259C7" w:rsidRDefault="005F71F3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6:</w:t>
            </w:r>
          </w:p>
        </w:tc>
        <w:tc>
          <w:tcPr>
            <w:tcW w:w="7709" w:type="dxa"/>
            <w:shd w:val="clear" w:color="auto" w:fill="auto"/>
          </w:tcPr>
          <w:p w14:paraId="431BEE79" w14:textId="77777777" w:rsidR="005F71F3" w:rsidRPr="00B259C7" w:rsidRDefault="005F71F3" w:rsidP="00454633">
            <w:pPr>
              <w:rPr>
                <w:i/>
                <w:iCs/>
                <w:szCs w:val="22"/>
              </w:rPr>
            </w:pPr>
            <w:r w:rsidRPr="00B259C7">
              <w:rPr>
                <w:szCs w:val="22"/>
              </w:rPr>
              <w:t xml:space="preserve">Spectrum (except WRC issues) </w:t>
            </w:r>
          </w:p>
          <w:p w14:paraId="2198741F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a)</w:t>
            </w:r>
            <w:r w:rsidRPr="00B259C7">
              <w:rPr>
                <w:szCs w:val="22"/>
              </w:rPr>
              <w:tab/>
              <w:t xml:space="preserve">Signal and compatibility issues in the band 108 to 117.975 MHz </w:t>
            </w:r>
          </w:p>
          <w:p w14:paraId="70AB8CC5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b)</w:t>
            </w:r>
            <w:r w:rsidRPr="00B259C7">
              <w:rPr>
                <w:szCs w:val="22"/>
              </w:rPr>
              <w:tab/>
              <w:t xml:space="preserve">Signal and compatibility issues in the band 960 to 1215 MHz </w:t>
            </w:r>
          </w:p>
          <w:p w14:paraId="004454A9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c)</w:t>
            </w:r>
            <w:r w:rsidRPr="00B259C7">
              <w:rPr>
                <w:szCs w:val="22"/>
              </w:rPr>
              <w:tab/>
              <w:t xml:space="preserve">Signal and compatibility issues in the band 5000 to 5150 MHz </w:t>
            </w:r>
          </w:p>
          <w:p w14:paraId="58708ADE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d)</w:t>
            </w:r>
            <w:r w:rsidRPr="00B259C7">
              <w:rPr>
                <w:szCs w:val="22"/>
              </w:rPr>
              <w:tab/>
              <w:t xml:space="preserve">GNSS signal and interference issues </w:t>
            </w:r>
          </w:p>
          <w:p w14:paraId="708C5EAF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e)</w:t>
            </w:r>
            <w:r w:rsidRPr="00B259C7">
              <w:rPr>
                <w:szCs w:val="22"/>
              </w:rPr>
              <w:tab/>
              <w:t>Other issues</w:t>
            </w:r>
          </w:p>
        </w:tc>
      </w:tr>
      <w:tr w:rsidR="005F71F3" w:rsidRPr="00B259C7" w14:paraId="4D9CDA46" w14:textId="77777777" w:rsidTr="00454633">
        <w:tc>
          <w:tcPr>
            <w:tcW w:w="1759" w:type="dxa"/>
            <w:shd w:val="clear" w:color="auto" w:fill="auto"/>
          </w:tcPr>
          <w:p w14:paraId="68D31133" w14:textId="77777777" w:rsidR="005F71F3" w:rsidRPr="00B259C7" w:rsidRDefault="005F71F3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7:</w:t>
            </w:r>
          </w:p>
        </w:tc>
        <w:tc>
          <w:tcPr>
            <w:tcW w:w="7709" w:type="dxa"/>
            <w:shd w:val="clear" w:color="auto" w:fill="auto"/>
          </w:tcPr>
          <w:p w14:paraId="0447B2A3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Mitigation of space weather effects</w:t>
            </w:r>
          </w:p>
        </w:tc>
      </w:tr>
      <w:tr w:rsidR="005F71F3" w:rsidRPr="00B259C7" w14:paraId="627BA33B" w14:textId="77777777" w:rsidTr="00454633">
        <w:tc>
          <w:tcPr>
            <w:tcW w:w="1759" w:type="dxa"/>
            <w:shd w:val="clear" w:color="auto" w:fill="auto"/>
          </w:tcPr>
          <w:p w14:paraId="156E9F13" w14:textId="77777777" w:rsidR="005F71F3" w:rsidRPr="00B259C7" w:rsidRDefault="005F71F3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8:</w:t>
            </w:r>
          </w:p>
        </w:tc>
        <w:tc>
          <w:tcPr>
            <w:tcW w:w="7709" w:type="dxa"/>
            <w:shd w:val="clear" w:color="auto" w:fill="auto"/>
          </w:tcPr>
          <w:p w14:paraId="4FD9681B" w14:textId="77777777" w:rsidR="005F71F3" w:rsidRPr="00B259C7" w:rsidRDefault="005F71F3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Alternative position navigation and timing</w:t>
            </w:r>
          </w:p>
        </w:tc>
      </w:tr>
      <w:tr w:rsidR="005F71F3" w:rsidRPr="00B259C7" w14:paraId="4895ECEE" w14:textId="77777777" w:rsidTr="00454633">
        <w:tc>
          <w:tcPr>
            <w:tcW w:w="1759" w:type="dxa"/>
            <w:shd w:val="clear" w:color="auto" w:fill="auto"/>
          </w:tcPr>
          <w:p w14:paraId="3C31FCF4" w14:textId="77777777" w:rsidR="005F71F3" w:rsidRPr="00B259C7" w:rsidRDefault="005F71F3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9:</w:t>
            </w:r>
          </w:p>
        </w:tc>
        <w:tc>
          <w:tcPr>
            <w:tcW w:w="7709" w:type="dxa"/>
            <w:shd w:val="clear" w:color="auto" w:fill="auto"/>
          </w:tcPr>
          <w:p w14:paraId="64C1F368" w14:textId="77777777" w:rsidR="005F71F3" w:rsidRPr="00B259C7" w:rsidRDefault="005F71F3" w:rsidP="00454633">
            <w:pPr>
              <w:rPr>
                <w:i/>
                <w:iCs/>
                <w:szCs w:val="22"/>
              </w:rPr>
            </w:pPr>
            <w:r w:rsidRPr="00B259C7">
              <w:rPr>
                <w:szCs w:val="22"/>
              </w:rPr>
              <w:t xml:space="preserve">Any other business </w:t>
            </w:r>
          </w:p>
          <w:p w14:paraId="7FA3C3A7" w14:textId="77777777" w:rsidR="005F71F3" w:rsidRPr="00B259C7" w:rsidRDefault="005F71F3" w:rsidP="00454633">
            <w:pPr>
              <w:rPr>
                <w:szCs w:val="22"/>
              </w:rPr>
            </w:pPr>
          </w:p>
        </w:tc>
      </w:tr>
    </w:tbl>
    <w:p w14:paraId="3AAF4BB1" w14:textId="77777777" w:rsidR="005F71F3" w:rsidRDefault="005F71F3" w:rsidP="005F71F3">
      <w:pPr>
        <w:ind w:left="1080" w:right="1080"/>
        <w:jc w:val="center"/>
        <w:rPr>
          <w:szCs w:val="22"/>
        </w:rPr>
      </w:pPr>
      <w:r>
        <w:rPr>
          <w:szCs w:val="22"/>
          <w:highlight w:val="yellow"/>
        </w:rPr>
        <w:t>T</w:t>
      </w:r>
      <w:r w:rsidRPr="00285534">
        <w:rPr>
          <w:szCs w:val="22"/>
          <w:highlight w:val="yellow"/>
        </w:rPr>
        <w:t>ITLE OF PAPER</w:t>
      </w:r>
    </w:p>
    <w:p w14:paraId="71F787FC" w14:textId="77777777" w:rsidR="005F71F3" w:rsidRPr="007307A8" w:rsidRDefault="005F71F3" w:rsidP="005F71F3">
      <w:pPr>
        <w:ind w:left="1080" w:right="1080"/>
        <w:jc w:val="center"/>
        <w:rPr>
          <w:szCs w:val="22"/>
        </w:rPr>
      </w:pPr>
      <w:r>
        <w:rPr>
          <w:szCs w:val="22"/>
        </w:rPr>
        <w:t>(Presented by</w:t>
      </w:r>
      <w:r w:rsidRPr="00285534">
        <w:rPr>
          <w:szCs w:val="22"/>
          <w:highlight w:val="yellow"/>
        </w:rPr>
        <w:t>………</w:t>
      </w:r>
      <w:r>
        <w:rPr>
          <w:szCs w:val="22"/>
        </w:rPr>
        <w:t>.)</w:t>
      </w:r>
    </w:p>
    <w:p w14:paraId="4028C1B6" w14:textId="77777777" w:rsidR="005F71F3" w:rsidRPr="007307A8" w:rsidRDefault="005F71F3" w:rsidP="005F71F3">
      <w:pPr>
        <w:jc w:val="center"/>
        <w:rPr>
          <w:szCs w:val="22"/>
        </w:rPr>
      </w:pPr>
      <w:r>
        <w:rPr>
          <w:b/>
          <w:szCs w:val="22"/>
        </w:rPr>
        <w:t xml:space="preserve"> </w:t>
      </w:r>
    </w:p>
    <w:p w14:paraId="6F41F102" w14:textId="1D344C67" w:rsidR="00DA52CB" w:rsidRPr="007307A8" w:rsidRDefault="00DA52CB" w:rsidP="00DA52CB">
      <w:pPr>
        <w:jc w:val="center"/>
        <w:rPr>
          <w:szCs w:val="22"/>
        </w:rPr>
      </w:pPr>
      <w:bookmarkStart w:id="13" w:name="addendum_below_title"/>
      <w:bookmarkEnd w:id="11"/>
      <w:bookmarkEnd w:id="13"/>
    </w:p>
    <w:p w14:paraId="6F41F103" w14:textId="77777777" w:rsidR="00DA52CB" w:rsidRDefault="00E52A56" w:rsidP="00DA52CB">
      <w:pPr>
        <w:jc w:val="center"/>
        <w:rPr>
          <w:b/>
          <w:szCs w:val="22"/>
        </w:rPr>
      </w:pPr>
      <w:bookmarkStart w:id="14" w:name="document_no_below_title"/>
      <w:bookmarkEnd w:id="14"/>
      <w:r>
        <w:rPr>
          <w:rFonts w:ascii="Arial" w:hAnsi="Arial" w:cs="Arial"/>
          <w:b/>
          <w:szCs w:val="22"/>
        </w:rPr>
        <w:t xml:space="preserve"> </w:t>
      </w:r>
    </w:p>
    <w:tbl>
      <w:tblPr>
        <w:tblStyle w:val="TableGrid"/>
        <w:tblW w:w="7380" w:type="dxa"/>
        <w:jc w:val="center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380"/>
      </w:tblGrid>
      <w:tr w:rsidR="00E52A56" w14:paraId="6F41F105" w14:textId="77777777" w:rsidTr="00FE1C77">
        <w:trPr>
          <w:jc w:val="center"/>
        </w:trPr>
        <w:tc>
          <w:tcPr>
            <w:tcW w:w="7380" w:type="dxa"/>
            <w:tcBorders>
              <w:bottom w:val="nil"/>
            </w:tcBorders>
          </w:tcPr>
          <w:p w14:paraId="6F41F104" w14:textId="77777777" w:rsidR="00E52A56" w:rsidRPr="00E52A56" w:rsidRDefault="00E52A56" w:rsidP="00DA52CB">
            <w:pPr>
              <w:jc w:val="center"/>
              <w:rPr>
                <w:b/>
                <w:szCs w:val="22"/>
              </w:rPr>
            </w:pPr>
            <w:bookmarkStart w:id="15" w:name="summary_box"/>
            <w:bookmarkEnd w:id="15"/>
            <w:r w:rsidRPr="00E52A56">
              <w:rPr>
                <w:b/>
                <w:szCs w:val="22"/>
              </w:rPr>
              <w:lastRenderedPageBreak/>
              <w:t>SUMMARY</w:t>
            </w:r>
          </w:p>
        </w:tc>
      </w:tr>
      <w:tr w:rsidR="00E52A56" w14:paraId="6F41F10C" w14:textId="77777777" w:rsidTr="00FE1C77">
        <w:trPr>
          <w:jc w:val="center"/>
        </w:trPr>
        <w:tc>
          <w:tcPr>
            <w:tcW w:w="7380" w:type="dxa"/>
            <w:tcBorders>
              <w:top w:val="nil"/>
            </w:tcBorders>
            <w:shd w:val="clear" w:color="auto" w:fill="auto"/>
          </w:tcPr>
          <w:p w14:paraId="6F41F106" w14:textId="77777777" w:rsidR="00414636" w:rsidRDefault="00414636" w:rsidP="00E52A56">
            <w:pPr>
              <w:jc w:val="left"/>
              <w:rPr>
                <w:szCs w:val="22"/>
              </w:rPr>
            </w:pPr>
          </w:p>
          <w:p w14:paraId="6F41F107" w14:textId="77777777" w:rsidR="00FB7748" w:rsidRDefault="00FB7748" w:rsidP="00B3411E">
            <w:pPr>
              <w:rPr>
                <w:szCs w:val="22"/>
              </w:rPr>
            </w:pPr>
          </w:p>
          <w:p w14:paraId="6F41F108" w14:textId="77777777" w:rsidR="00B3411E" w:rsidRDefault="00B3411E" w:rsidP="00B3411E">
            <w:pPr>
              <w:rPr>
                <w:szCs w:val="22"/>
              </w:rPr>
            </w:pPr>
          </w:p>
          <w:p w14:paraId="6F41F109" w14:textId="77777777" w:rsidR="00B3411E" w:rsidRPr="00FB7748" w:rsidRDefault="00B3411E" w:rsidP="00B3411E">
            <w:pPr>
              <w:rPr>
                <w:szCs w:val="22"/>
              </w:rPr>
            </w:pPr>
          </w:p>
          <w:p w14:paraId="6F41F10A" w14:textId="77777777" w:rsidR="00507A43" w:rsidRDefault="00507A43" w:rsidP="00946E35">
            <w:pPr>
              <w:rPr>
                <w:szCs w:val="22"/>
              </w:rPr>
            </w:pPr>
          </w:p>
          <w:p w14:paraId="6F41F10B" w14:textId="2DF5A2FD" w:rsidR="00E52A56" w:rsidRPr="00E52A56" w:rsidRDefault="0041070A" w:rsidP="00A92C64">
            <w:pPr>
              <w:rPr>
                <w:szCs w:val="22"/>
              </w:rPr>
            </w:pPr>
            <w:r>
              <w:rPr>
                <w:szCs w:val="22"/>
              </w:rPr>
              <w:t xml:space="preserve">Action by the </w:t>
            </w:r>
            <w:r w:rsidR="00A92C64">
              <w:rPr>
                <w:szCs w:val="22"/>
              </w:rPr>
              <w:t>meeting</w:t>
            </w:r>
            <w:r w:rsidR="00E52A56" w:rsidRPr="00E52A56">
              <w:rPr>
                <w:szCs w:val="22"/>
              </w:rPr>
              <w:t xml:space="preserve"> is </w:t>
            </w:r>
            <w:r w:rsidR="003A61A2">
              <w:rPr>
                <w:szCs w:val="22"/>
              </w:rPr>
              <w:t>i</w:t>
            </w:r>
            <w:r w:rsidR="00E52A56" w:rsidRPr="00E52A56">
              <w:rPr>
                <w:szCs w:val="22"/>
              </w:rPr>
              <w:t xml:space="preserve">n paragraph </w:t>
            </w:r>
            <w:r w:rsidR="00E52A56" w:rsidRPr="00E52A56">
              <w:rPr>
                <w:szCs w:val="22"/>
              </w:rPr>
              <w:fldChar w:fldCharType="begin"/>
            </w:r>
            <w:r w:rsidR="00E52A56" w:rsidRPr="00E52A56">
              <w:rPr>
                <w:szCs w:val="22"/>
              </w:rPr>
              <w:instrText xml:space="preserve"> REF _Ref377390348 \r \h </w:instrText>
            </w:r>
            <w:r w:rsidR="00FE1C77">
              <w:rPr>
                <w:szCs w:val="22"/>
              </w:rPr>
              <w:instrText xml:space="preserve"> \* MERGEFORMAT </w:instrText>
            </w:r>
            <w:r w:rsidR="00E52A56" w:rsidRPr="00E52A56">
              <w:rPr>
                <w:szCs w:val="22"/>
              </w:rPr>
            </w:r>
            <w:r w:rsidR="00E52A56" w:rsidRPr="00E52A56">
              <w:rPr>
                <w:szCs w:val="22"/>
              </w:rPr>
              <w:fldChar w:fldCharType="separate"/>
            </w:r>
            <w:r w:rsidR="00E61423">
              <w:rPr>
                <w:szCs w:val="22"/>
                <w:cs/>
              </w:rPr>
              <w:t>‎</w:t>
            </w:r>
            <w:r w:rsidR="00E52A56" w:rsidRPr="00E52A56">
              <w:rPr>
                <w:szCs w:val="22"/>
              </w:rPr>
              <w:fldChar w:fldCharType="end"/>
            </w:r>
            <w:r w:rsidR="00B3411E">
              <w:rPr>
                <w:szCs w:val="22"/>
              </w:rPr>
              <w:t>xx</w:t>
            </w:r>
            <w:r w:rsidR="00E52A56" w:rsidRPr="00E52A56">
              <w:rPr>
                <w:szCs w:val="22"/>
              </w:rPr>
              <w:t>.</w:t>
            </w:r>
          </w:p>
        </w:tc>
      </w:tr>
    </w:tbl>
    <w:p w14:paraId="6F41F10D" w14:textId="77777777" w:rsidR="00E52A56" w:rsidRDefault="00E52A56" w:rsidP="00E52A56">
      <w:pPr>
        <w:pStyle w:val="1Heading"/>
      </w:pPr>
      <w:bookmarkStart w:id="16" w:name="beginning"/>
      <w:bookmarkEnd w:id="16"/>
      <w:r>
        <w:t>INTRODUCTION</w:t>
      </w:r>
    </w:p>
    <w:p w14:paraId="6F41F10E" w14:textId="77777777" w:rsidR="007140C2" w:rsidRDefault="007140C2" w:rsidP="007140C2">
      <w:pPr>
        <w:pStyle w:val="1Heading"/>
      </w:pPr>
      <w:r>
        <w:t>Discussion</w:t>
      </w:r>
    </w:p>
    <w:p w14:paraId="3144C390" w14:textId="2BC36F86" w:rsidR="0041070A" w:rsidRPr="0041070A" w:rsidRDefault="0041070A" w:rsidP="00D65188">
      <w:pPr>
        <w:pStyle w:val="1Heading"/>
      </w:pPr>
      <w:r>
        <w:t xml:space="preserve">ACTION BY THE </w:t>
      </w:r>
      <w:r w:rsidR="00D65188">
        <w:t>meeting</w:t>
      </w:r>
    </w:p>
    <w:p w14:paraId="6F41F110" w14:textId="63884782" w:rsidR="00215A9D" w:rsidRDefault="00E52A56" w:rsidP="00D65188">
      <w:pPr>
        <w:pStyle w:val="2Para"/>
      </w:pPr>
      <w:r>
        <w:t xml:space="preserve">The </w:t>
      </w:r>
      <w:r w:rsidR="00D65188">
        <w:t>meeting</w:t>
      </w:r>
      <w:r>
        <w:t xml:space="preserve"> is invited to</w:t>
      </w:r>
      <w:r w:rsidR="00215A9D">
        <w:t>:</w:t>
      </w:r>
    </w:p>
    <w:p w14:paraId="6F41F111" w14:textId="77777777" w:rsidR="00B3411E" w:rsidRDefault="00975A68" w:rsidP="00B3411E">
      <w:pPr>
        <w:pStyle w:val="2Para"/>
        <w:numPr>
          <w:ilvl w:val="0"/>
          <w:numId w:val="0"/>
        </w:numPr>
      </w:pPr>
      <w:r>
        <w:tab/>
      </w:r>
    </w:p>
    <w:p w14:paraId="6F41F114" w14:textId="20753785" w:rsidR="00725FF1" w:rsidRDefault="00215A9D" w:rsidP="00643E1D">
      <w:pPr>
        <w:pStyle w:val="2Para"/>
        <w:numPr>
          <w:ilvl w:val="0"/>
          <w:numId w:val="0"/>
        </w:numPr>
      </w:pPr>
      <w:r>
        <w:tab/>
      </w:r>
    </w:p>
    <w:p w14:paraId="4BDFB7C4" w14:textId="77777777" w:rsidR="00643E1D" w:rsidRDefault="00643E1D" w:rsidP="00643E1D">
      <w:pPr>
        <w:pStyle w:val="2Para"/>
        <w:numPr>
          <w:ilvl w:val="0"/>
          <w:numId w:val="0"/>
        </w:numPr>
      </w:pPr>
    </w:p>
    <w:p w14:paraId="6099BADC" w14:textId="77777777" w:rsidR="00643E1D" w:rsidRDefault="00643E1D" w:rsidP="00643E1D">
      <w:pPr>
        <w:pStyle w:val="2Para"/>
        <w:numPr>
          <w:ilvl w:val="0"/>
          <w:numId w:val="0"/>
        </w:numPr>
      </w:pPr>
    </w:p>
    <w:p w14:paraId="66ABAC8F" w14:textId="43E9AE8D" w:rsidR="00643E1D" w:rsidRPr="005F71F3" w:rsidRDefault="00643E1D" w:rsidP="005F71F3">
      <w:pPr>
        <w:autoSpaceDE/>
        <w:autoSpaceDN/>
        <w:adjustRightInd/>
        <w:jc w:val="left"/>
        <w:rPr>
          <w:szCs w:val="22"/>
        </w:rPr>
      </w:pPr>
    </w:p>
    <w:p w14:paraId="6F41F115" w14:textId="77777777" w:rsidR="00215A9D" w:rsidRDefault="00215A9D" w:rsidP="00725FF1">
      <w:pPr>
        <w:pStyle w:val="2Para"/>
        <w:numPr>
          <w:ilvl w:val="0"/>
          <w:numId w:val="0"/>
        </w:numPr>
        <w:jc w:val="center"/>
        <w:rPr>
          <w:b/>
        </w:rPr>
      </w:pPr>
    </w:p>
    <w:p w14:paraId="6F41F116" w14:textId="77777777" w:rsidR="00215A9D" w:rsidRDefault="00215A9D" w:rsidP="00725FF1">
      <w:pPr>
        <w:pStyle w:val="2Para"/>
        <w:numPr>
          <w:ilvl w:val="0"/>
          <w:numId w:val="0"/>
        </w:numPr>
        <w:jc w:val="center"/>
        <w:rPr>
          <w:b/>
        </w:rPr>
      </w:pPr>
    </w:p>
    <w:p w14:paraId="6F41F183" w14:textId="77777777" w:rsidR="00B3411E" w:rsidRDefault="00B3411E">
      <w:pPr>
        <w:autoSpaceDE/>
        <w:autoSpaceDN/>
        <w:adjustRightInd/>
        <w:jc w:val="left"/>
      </w:pPr>
    </w:p>
    <w:p w14:paraId="6F41F184" w14:textId="77777777" w:rsidR="00B3411E" w:rsidRDefault="00B3411E">
      <w:pPr>
        <w:autoSpaceDE/>
        <w:autoSpaceDN/>
        <w:adjustRightInd/>
        <w:jc w:val="left"/>
      </w:pPr>
    </w:p>
    <w:p w14:paraId="6F41F185" w14:textId="77777777" w:rsidR="00B3411E" w:rsidRDefault="00B3411E">
      <w:pPr>
        <w:autoSpaceDE/>
        <w:autoSpaceDN/>
        <w:adjustRightInd/>
        <w:jc w:val="left"/>
      </w:pPr>
    </w:p>
    <w:p w14:paraId="6F41F186" w14:textId="77777777" w:rsidR="00B3411E" w:rsidRDefault="00B3411E" w:rsidP="00B3411E">
      <w:pPr>
        <w:autoSpaceDE/>
        <w:autoSpaceDN/>
        <w:adjustRightInd/>
        <w:jc w:val="center"/>
      </w:pPr>
      <w:r>
        <w:t>— END —</w:t>
      </w:r>
    </w:p>
    <w:p w14:paraId="6F41F187" w14:textId="77777777" w:rsidR="00B3411E" w:rsidRDefault="00B3411E">
      <w:pPr>
        <w:autoSpaceDE/>
        <w:autoSpaceDN/>
        <w:adjustRightInd/>
        <w:jc w:val="left"/>
      </w:pPr>
    </w:p>
    <w:p w14:paraId="6F41F18B" w14:textId="21495A60" w:rsidR="00B3411E" w:rsidRDefault="00B3411E" w:rsidP="00877FC6">
      <w:pPr>
        <w:autoSpaceDE/>
        <w:autoSpaceDN/>
        <w:adjustRightInd/>
        <w:jc w:val="left"/>
      </w:pPr>
    </w:p>
    <w:sectPr w:rsidR="00B3411E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B8FF0" w14:textId="77777777" w:rsidR="00EC6CD8" w:rsidRDefault="00EC6CD8">
      <w:r>
        <w:separator/>
      </w:r>
    </w:p>
  </w:endnote>
  <w:endnote w:type="continuationSeparator" w:id="0">
    <w:p w14:paraId="1035A665" w14:textId="77777777" w:rsidR="00EC6CD8" w:rsidRDefault="00EC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F19F" w14:textId="77777777" w:rsidR="00D46FDE" w:rsidRPr="00E45FD9" w:rsidRDefault="00D46FDE" w:rsidP="00A93EDE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  <w:bookmarkStart w:id="19" w:name="office_footer"/>
    <w:bookmarkStart w:id="20" w:name="document_no_footer"/>
    <w:bookmarkStart w:id="21" w:name="text_footer"/>
    <w:bookmarkEnd w:id="19"/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D79C6" w14:textId="77777777" w:rsidR="00EC6CD8" w:rsidRDefault="00EC6CD8">
      <w:r>
        <w:separator/>
      </w:r>
    </w:p>
  </w:footnote>
  <w:footnote w:type="continuationSeparator" w:id="0">
    <w:p w14:paraId="3E8FA51A" w14:textId="77777777" w:rsidR="00EC6CD8" w:rsidRDefault="00EC6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F194" w14:textId="515A0291" w:rsidR="00D46FDE" w:rsidRDefault="00D46FDE" w:rsidP="00564C66">
    <w:pPr>
      <w:pStyle w:val="Header"/>
      <w:framePr w:wrap="around" w:vAnchor="text" w:hAnchor="margin" w:xAlign="center" w:y="-69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35C2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6F41F198" w14:textId="77777777" w:rsidR="00D46FDE" w:rsidRPr="005945C7" w:rsidRDefault="00D46FDE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17" w:name="related_to_header_even"/>
    <w:bookmarkStart w:id="18" w:name="addendum_corrigendum_header_even"/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F199" w14:textId="1FB84CAB" w:rsidR="00D46FDE" w:rsidRPr="007307A8" w:rsidRDefault="00D46FDE" w:rsidP="00564C66">
    <w:pPr>
      <w:pStyle w:val="Header"/>
      <w:framePr w:wrap="around" w:vAnchor="text" w:hAnchor="margin" w:xAlign="center" w:y="-192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F035C2">
      <w:rPr>
        <w:rStyle w:val="PageNumber"/>
        <w:noProof/>
      </w:rPr>
      <w:t>- 3 -</w:t>
    </w:r>
    <w:r>
      <w:rPr>
        <w:rStyle w:val="PageNumber"/>
      </w:rPr>
      <w:fldChar w:fldCharType="end"/>
    </w:r>
  </w:p>
  <w:p w14:paraId="6F41F19D" w14:textId="77777777" w:rsidR="00D46FDE" w:rsidRPr="007307A8" w:rsidRDefault="00D46FDE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33488A"/>
    <w:multiLevelType w:val="hybridMultilevel"/>
    <w:tmpl w:val="29841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3" w15:restartNumberingAfterBreak="0">
    <w:nsid w:val="0CB936FA"/>
    <w:multiLevelType w:val="multilevel"/>
    <w:tmpl w:val="FC0E6F1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4" w15:restartNumberingAfterBreak="0">
    <w:nsid w:val="1105188A"/>
    <w:multiLevelType w:val="hybridMultilevel"/>
    <w:tmpl w:val="832E04C0"/>
    <w:lvl w:ilvl="0" w:tplc="36862B4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B5C5C"/>
    <w:multiLevelType w:val="hybridMultilevel"/>
    <w:tmpl w:val="C10096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D7560"/>
    <w:multiLevelType w:val="hybridMultilevel"/>
    <w:tmpl w:val="5EDA4092"/>
    <w:lvl w:ilvl="0" w:tplc="387C74E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84600"/>
    <w:multiLevelType w:val="hybridMultilevel"/>
    <w:tmpl w:val="536CB03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00942E7"/>
    <w:multiLevelType w:val="hybridMultilevel"/>
    <w:tmpl w:val="E62CE28A"/>
    <w:lvl w:ilvl="0" w:tplc="040C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321B6AF8"/>
    <w:multiLevelType w:val="multilevel"/>
    <w:tmpl w:val="F048B4C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0" w15:restartNumberingAfterBreak="0">
    <w:nsid w:val="32400623"/>
    <w:multiLevelType w:val="hybridMultilevel"/>
    <w:tmpl w:val="7780C4E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55FC1"/>
    <w:multiLevelType w:val="hybridMultilevel"/>
    <w:tmpl w:val="8E8401D4"/>
    <w:lvl w:ilvl="0" w:tplc="0758F3F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34F2E"/>
    <w:multiLevelType w:val="hybridMultilevel"/>
    <w:tmpl w:val="CBCE31B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C43098"/>
    <w:multiLevelType w:val="hybridMultilevel"/>
    <w:tmpl w:val="03B48E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6DF12DC"/>
    <w:multiLevelType w:val="multilevel"/>
    <w:tmpl w:val="4B44D6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BFB2ECF"/>
    <w:multiLevelType w:val="multilevel"/>
    <w:tmpl w:val="0B02A7C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DD40C8A"/>
    <w:multiLevelType w:val="hybridMultilevel"/>
    <w:tmpl w:val="6A0CA81C"/>
    <w:lvl w:ilvl="0" w:tplc="0BBC7FA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237133"/>
    <w:multiLevelType w:val="hybridMultilevel"/>
    <w:tmpl w:val="25802D0E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B415C"/>
    <w:multiLevelType w:val="hybridMultilevel"/>
    <w:tmpl w:val="1AA228FE"/>
    <w:lvl w:ilvl="0" w:tplc="F5A8F856">
      <w:numFmt w:val="bullet"/>
      <w:suff w:val="space"/>
      <w:lvlText w:val="・"/>
      <w:lvlJc w:val="left"/>
      <w:pPr>
        <w:ind w:left="1108" w:hanging="200"/>
      </w:pPr>
      <w:rPr>
        <w:rFonts w:ascii="Mincho" w:hAnsi="Mincho" w:hint="default"/>
      </w:rPr>
    </w:lvl>
    <w:lvl w:ilvl="1" w:tplc="0409000B">
      <w:start w:val="1"/>
      <w:numFmt w:val="bullet"/>
      <w:lvlText w:val=""/>
      <w:lvlJc w:val="left"/>
      <w:pPr>
        <w:ind w:left="1414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54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3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19" w15:restartNumberingAfterBreak="0">
    <w:nsid w:val="5FE469C6"/>
    <w:multiLevelType w:val="hybridMultilevel"/>
    <w:tmpl w:val="4EAA4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710D9"/>
    <w:multiLevelType w:val="hybridMultilevel"/>
    <w:tmpl w:val="F67EF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443F"/>
    <w:multiLevelType w:val="hybridMultilevel"/>
    <w:tmpl w:val="D39242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688211A0"/>
    <w:multiLevelType w:val="hybridMultilevel"/>
    <w:tmpl w:val="96A8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1E61BA"/>
    <w:multiLevelType w:val="multilevel"/>
    <w:tmpl w:val="A4FCCD1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D2B62DE"/>
    <w:multiLevelType w:val="hybridMultilevel"/>
    <w:tmpl w:val="B784B70C"/>
    <w:lvl w:ilvl="0" w:tplc="D4B819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750544261">
    <w:abstractNumId w:val="25"/>
  </w:num>
  <w:num w:numId="2" w16cid:durableId="731276191">
    <w:abstractNumId w:val="2"/>
  </w:num>
  <w:num w:numId="3" w16cid:durableId="537591888">
    <w:abstractNumId w:val="20"/>
  </w:num>
  <w:num w:numId="4" w16cid:durableId="1436945106">
    <w:abstractNumId w:val="21"/>
  </w:num>
  <w:num w:numId="5" w16cid:durableId="1536574674">
    <w:abstractNumId w:val="27"/>
  </w:num>
  <w:num w:numId="6" w16cid:durableId="142042600">
    <w:abstractNumId w:val="16"/>
  </w:num>
  <w:num w:numId="7" w16cid:durableId="570383961">
    <w:abstractNumId w:val="3"/>
  </w:num>
  <w:num w:numId="8" w16cid:durableId="1385374628">
    <w:abstractNumId w:val="6"/>
  </w:num>
  <w:num w:numId="9" w16cid:durableId="1201161160">
    <w:abstractNumId w:val="9"/>
  </w:num>
  <w:num w:numId="10" w16cid:durableId="284890194">
    <w:abstractNumId w:val="14"/>
  </w:num>
  <w:num w:numId="11" w16cid:durableId="2136366853">
    <w:abstractNumId w:val="15"/>
  </w:num>
  <w:num w:numId="12" w16cid:durableId="1120075939">
    <w:abstractNumId w:val="11"/>
  </w:num>
  <w:num w:numId="13" w16cid:durableId="1070033225">
    <w:abstractNumId w:val="15"/>
  </w:num>
  <w:num w:numId="14" w16cid:durableId="95488411">
    <w:abstractNumId w:val="13"/>
  </w:num>
  <w:num w:numId="15" w16cid:durableId="2063626634">
    <w:abstractNumId w:val="15"/>
    <w:lvlOverride w:ilvl="0">
      <w:startOverride w:val="2"/>
    </w:lvlOverride>
    <w:lvlOverride w:ilvl="1">
      <w:startOverride w:val="2"/>
    </w:lvlOverride>
  </w:num>
  <w:num w:numId="16" w16cid:durableId="1800104759">
    <w:abstractNumId w:val="10"/>
  </w:num>
  <w:num w:numId="17" w16cid:durableId="1377395168">
    <w:abstractNumId w:val="26"/>
  </w:num>
  <w:num w:numId="18" w16cid:durableId="259727267">
    <w:abstractNumId w:val="5"/>
  </w:num>
  <w:num w:numId="19" w16cid:durableId="2022781099">
    <w:abstractNumId w:val="23"/>
  </w:num>
  <w:num w:numId="20" w16cid:durableId="142745050">
    <w:abstractNumId w:val="7"/>
  </w:num>
  <w:num w:numId="21" w16cid:durableId="1019549770">
    <w:abstractNumId w:val="1"/>
  </w:num>
  <w:num w:numId="22" w16cid:durableId="262299414">
    <w:abstractNumId w:val="19"/>
  </w:num>
  <w:num w:numId="23" w16cid:durableId="1582828970">
    <w:abstractNumId w:val="24"/>
  </w:num>
  <w:num w:numId="24" w16cid:durableId="109667799">
    <w:abstractNumId w:val="8"/>
  </w:num>
  <w:num w:numId="25" w16cid:durableId="439108316">
    <w:abstractNumId w:val="12"/>
  </w:num>
  <w:num w:numId="26" w16cid:durableId="907492858">
    <w:abstractNumId w:val="0"/>
  </w:num>
  <w:num w:numId="27" w16cid:durableId="663165670">
    <w:abstractNumId w:val="18"/>
  </w:num>
  <w:num w:numId="28" w16cid:durableId="1607886562">
    <w:abstractNumId w:val="22"/>
  </w:num>
  <w:num w:numId="29" w16cid:durableId="1013530259">
    <w:abstractNumId w:val="17"/>
  </w:num>
  <w:num w:numId="30" w16cid:durableId="109065795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hideSpellingErrors/>
  <w:hideGrammaticalErrors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A56"/>
    <w:rsid w:val="00000F00"/>
    <w:rsid w:val="000039BB"/>
    <w:rsid w:val="00006C73"/>
    <w:rsid w:val="00006E6D"/>
    <w:rsid w:val="0001049C"/>
    <w:rsid w:val="000109BB"/>
    <w:rsid w:val="00010EFA"/>
    <w:rsid w:val="000110B7"/>
    <w:rsid w:val="00011A68"/>
    <w:rsid w:val="00011F3A"/>
    <w:rsid w:val="00011F5D"/>
    <w:rsid w:val="00017D53"/>
    <w:rsid w:val="00022A0B"/>
    <w:rsid w:val="0002509E"/>
    <w:rsid w:val="00027A3F"/>
    <w:rsid w:val="00037279"/>
    <w:rsid w:val="000400CD"/>
    <w:rsid w:val="00040375"/>
    <w:rsid w:val="00040749"/>
    <w:rsid w:val="00040DC2"/>
    <w:rsid w:val="00041239"/>
    <w:rsid w:val="00043107"/>
    <w:rsid w:val="000503C7"/>
    <w:rsid w:val="00051291"/>
    <w:rsid w:val="000514D2"/>
    <w:rsid w:val="000525DF"/>
    <w:rsid w:val="00052DD2"/>
    <w:rsid w:val="000530A1"/>
    <w:rsid w:val="0006066B"/>
    <w:rsid w:val="000613FD"/>
    <w:rsid w:val="00062150"/>
    <w:rsid w:val="000661BE"/>
    <w:rsid w:val="00067C69"/>
    <w:rsid w:val="000758C1"/>
    <w:rsid w:val="000778CE"/>
    <w:rsid w:val="00080164"/>
    <w:rsid w:val="00080B36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58CB"/>
    <w:rsid w:val="000A6175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1655D"/>
    <w:rsid w:val="0012363D"/>
    <w:rsid w:val="0012395D"/>
    <w:rsid w:val="001245D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02B2"/>
    <w:rsid w:val="001526E5"/>
    <w:rsid w:val="00154F8E"/>
    <w:rsid w:val="00157B2B"/>
    <w:rsid w:val="00162EEA"/>
    <w:rsid w:val="00170455"/>
    <w:rsid w:val="00173A14"/>
    <w:rsid w:val="00176D81"/>
    <w:rsid w:val="00181E75"/>
    <w:rsid w:val="00184818"/>
    <w:rsid w:val="00184CE2"/>
    <w:rsid w:val="0019101E"/>
    <w:rsid w:val="00191C62"/>
    <w:rsid w:val="00192C47"/>
    <w:rsid w:val="00196DB4"/>
    <w:rsid w:val="001B121D"/>
    <w:rsid w:val="001C340A"/>
    <w:rsid w:val="001D0EC4"/>
    <w:rsid w:val="001E0F14"/>
    <w:rsid w:val="001E27AB"/>
    <w:rsid w:val="001E2C14"/>
    <w:rsid w:val="001E4F02"/>
    <w:rsid w:val="001E6B6C"/>
    <w:rsid w:val="001E700F"/>
    <w:rsid w:val="001E7137"/>
    <w:rsid w:val="001F0A0C"/>
    <w:rsid w:val="001F2CBA"/>
    <w:rsid w:val="001F56B6"/>
    <w:rsid w:val="00200372"/>
    <w:rsid w:val="00203F14"/>
    <w:rsid w:val="002073D6"/>
    <w:rsid w:val="00214AA0"/>
    <w:rsid w:val="00215A9D"/>
    <w:rsid w:val="00215B2F"/>
    <w:rsid w:val="00216253"/>
    <w:rsid w:val="002172F3"/>
    <w:rsid w:val="002221F7"/>
    <w:rsid w:val="002307DB"/>
    <w:rsid w:val="00237206"/>
    <w:rsid w:val="00241E12"/>
    <w:rsid w:val="002544B1"/>
    <w:rsid w:val="00257C95"/>
    <w:rsid w:val="002631D3"/>
    <w:rsid w:val="0027297A"/>
    <w:rsid w:val="0027347D"/>
    <w:rsid w:val="0027499C"/>
    <w:rsid w:val="0027718B"/>
    <w:rsid w:val="00283DBA"/>
    <w:rsid w:val="002854C0"/>
    <w:rsid w:val="00285534"/>
    <w:rsid w:val="002913A1"/>
    <w:rsid w:val="00291414"/>
    <w:rsid w:val="002932C5"/>
    <w:rsid w:val="00295827"/>
    <w:rsid w:val="002A64A6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5A19"/>
    <w:rsid w:val="002E6238"/>
    <w:rsid w:val="002E7527"/>
    <w:rsid w:val="002F7117"/>
    <w:rsid w:val="0030311F"/>
    <w:rsid w:val="00303970"/>
    <w:rsid w:val="00305BCF"/>
    <w:rsid w:val="00316EA6"/>
    <w:rsid w:val="003204C7"/>
    <w:rsid w:val="003237F3"/>
    <w:rsid w:val="003247F1"/>
    <w:rsid w:val="0033061D"/>
    <w:rsid w:val="0033600A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76AF4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61A2"/>
    <w:rsid w:val="003A7C0F"/>
    <w:rsid w:val="003B06DD"/>
    <w:rsid w:val="003B7F01"/>
    <w:rsid w:val="003C3311"/>
    <w:rsid w:val="003D02BC"/>
    <w:rsid w:val="003D0D0F"/>
    <w:rsid w:val="003E180C"/>
    <w:rsid w:val="003E41C7"/>
    <w:rsid w:val="003E6D1A"/>
    <w:rsid w:val="003F3E21"/>
    <w:rsid w:val="003F47E1"/>
    <w:rsid w:val="003F5A32"/>
    <w:rsid w:val="00403EE5"/>
    <w:rsid w:val="004102A5"/>
    <w:rsid w:val="0041070A"/>
    <w:rsid w:val="0041179B"/>
    <w:rsid w:val="00411A65"/>
    <w:rsid w:val="00414636"/>
    <w:rsid w:val="00415973"/>
    <w:rsid w:val="00416B14"/>
    <w:rsid w:val="00422371"/>
    <w:rsid w:val="0042345A"/>
    <w:rsid w:val="00425B0C"/>
    <w:rsid w:val="00426BE1"/>
    <w:rsid w:val="004313BC"/>
    <w:rsid w:val="00440F86"/>
    <w:rsid w:val="00442A39"/>
    <w:rsid w:val="004435EB"/>
    <w:rsid w:val="004476EA"/>
    <w:rsid w:val="00457E78"/>
    <w:rsid w:val="0046064D"/>
    <w:rsid w:val="00461726"/>
    <w:rsid w:val="00463624"/>
    <w:rsid w:val="00471B1C"/>
    <w:rsid w:val="00473CE4"/>
    <w:rsid w:val="00481DB8"/>
    <w:rsid w:val="00492CAA"/>
    <w:rsid w:val="00496D47"/>
    <w:rsid w:val="00496E6F"/>
    <w:rsid w:val="004B23ED"/>
    <w:rsid w:val="004B5954"/>
    <w:rsid w:val="004B75C0"/>
    <w:rsid w:val="004B76E3"/>
    <w:rsid w:val="004C595B"/>
    <w:rsid w:val="004D6A3F"/>
    <w:rsid w:val="004E288B"/>
    <w:rsid w:val="004E2CA2"/>
    <w:rsid w:val="004F185A"/>
    <w:rsid w:val="0050379B"/>
    <w:rsid w:val="005061C9"/>
    <w:rsid w:val="00507204"/>
    <w:rsid w:val="00507A43"/>
    <w:rsid w:val="005118E9"/>
    <w:rsid w:val="00515F71"/>
    <w:rsid w:val="005167F3"/>
    <w:rsid w:val="005240DB"/>
    <w:rsid w:val="005240E8"/>
    <w:rsid w:val="0052689C"/>
    <w:rsid w:val="00532970"/>
    <w:rsid w:val="00535003"/>
    <w:rsid w:val="005438FF"/>
    <w:rsid w:val="00543EEC"/>
    <w:rsid w:val="00544E77"/>
    <w:rsid w:val="00546037"/>
    <w:rsid w:val="005623E0"/>
    <w:rsid w:val="0056386E"/>
    <w:rsid w:val="00564C66"/>
    <w:rsid w:val="00567509"/>
    <w:rsid w:val="005721F1"/>
    <w:rsid w:val="00585B62"/>
    <w:rsid w:val="00585E9B"/>
    <w:rsid w:val="005919E5"/>
    <w:rsid w:val="00591F3C"/>
    <w:rsid w:val="005A03A7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C8A"/>
    <w:rsid w:val="005C674F"/>
    <w:rsid w:val="005D3426"/>
    <w:rsid w:val="005E33C7"/>
    <w:rsid w:val="005E3CE6"/>
    <w:rsid w:val="005F3188"/>
    <w:rsid w:val="005F32B1"/>
    <w:rsid w:val="005F71F3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3E1D"/>
    <w:rsid w:val="00647D1A"/>
    <w:rsid w:val="00654DF6"/>
    <w:rsid w:val="00656C39"/>
    <w:rsid w:val="00662BA9"/>
    <w:rsid w:val="00663DDB"/>
    <w:rsid w:val="00671079"/>
    <w:rsid w:val="00673E01"/>
    <w:rsid w:val="00677A97"/>
    <w:rsid w:val="00681DF8"/>
    <w:rsid w:val="006832E2"/>
    <w:rsid w:val="00683C8A"/>
    <w:rsid w:val="00686187"/>
    <w:rsid w:val="006918D1"/>
    <w:rsid w:val="00697002"/>
    <w:rsid w:val="006A20BA"/>
    <w:rsid w:val="006A2AF2"/>
    <w:rsid w:val="006A54CC"/>
    <w:rsid w:val="006B291C"/>
    <w:rsid w:val="006B2D7D"/>
    <w:rsid w:val="006B5A09"/>
    <w:rsid w:val="006C1AC7"/>
    <w:rsid w:val="006C3011"/>
    <w:rsid w:val="006D36F9"/>
    <w:rsid w:val="006E31D3"/>
    <w:rsid w:val="006F501B"/>
    <w:rsid w:val="006F7BB9"/>
    <w:rsid w:val="007062ED"/>
    <w:rsid w:val="007075C2"/>
    <w:rsid w:val="0071315E"/>
    <w:rsid w:val="0071322B"/>
    <w:rsid w:val="007140C2"/>
    <w:rsid w:val="00714A19"/>
    <w:rsid w:val="00725FF1"/>
    <w:rsid w:val="00743D85"/>
    <w:rsid w:val="00750AB9"/>
    <w:rsid w:val="00753AFF"/>
    <w:rsid w:val="007544C9"/>
    <w:rsid w:val="007616CA"/>
    <w:rsid w:val="00763B83"/>
    <w:rsid w:val="00764C07"/>
    <w:rsid w:val="00765DD7"/>
    <w:rsid w:val="00770064"/>
    <w:rsid w:val="0077182C"/>
    <w:rsid w:val="007729E3"/>
    <w:rsid w:val="007770F1"/>
    <w:rsid w:val="007827BE"/>
    <w:rsid w:val="00783EC5"/>
    <w:rsid w:val="00784016"/>
    <w:rsid w:val="00785A28"/>
    <w:rsid w:val="00790956"/>
    <w:rsid w:val="00795803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1A9C"/>
    <w:rsid w:val="00803E3E"/>
    <w:rsid w:val="00805C05"/>
    <w:rsid w:val="00810534"/>
    <w:rsid w:val="008169FE"/>
    <w:rsid w:val="00820171"/>
    <w:rsid w:val="00820EB1"/>
    <w:rsid w:val="00821F35"/>
    <w:rsid w:val="00822B86"/>
    <w:rsid w:val="00825115"/>
    <w:rsid w:val="008260F5"/>
    <w:rsid w:val="00827113"/>
    <w:rsid w:val="00831F32"/>
    <w:rsid w:val="00832BB2"/>
    <w:rsid w:val="008346E1"/>
    <w:rsid w:val="00835DFF"/>
    <w:rsid w:val="0084587F"/>
    <w:rsid w:val="00846663"/>
    <w:rsid w:val="008501D8"/>
    <w:rsid w:val="0085081E"/>
    <w:rsid w:val="00851253"/>
    <w:rsid w:val="00851D74"/>
    <w:rsid w:val="00855744"/>
    <w:rsid w:val="008558FF"/>
    <w:rsid w:val="008565EF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77FC6"/>
    <w:rsid w:val="00881091"/>
    <w:rsid w:val="00882405"/>
    <w:rsid w:val="00882BDE"/>
    <w:rsid w:val="008855CB"/>
    <w:rsid w:val="00885CC9"/>
    <w:rsid w:val="00892252"/>
    <w:rsid w:val="008B0339"/>
    <w:rsid w:val="008B1C6D"/>
    <w:rsid w:val="008C56F5"/>
    <w:rsid w:val="008C7456"/>
    <w:rsid w:val="008C74C4"/>
    <w:rsid w:val="008D5EF4"/>
    <w:rsid w:val="008E47BA"/>
    <w:rsid w:val="008E65A0"/>
    <w:rsid w:val="008E7593"/>
    <w:rsid w:val="008F27CC"/>
    <w:rsid w:val="008F7F71"/>
    <w:rsid w:val="009015F4"/>
    <w:rsid w:val="009027C9"/>
    <w:rsid w:val="0090357B"/>
    <w:rsid w:val="0090671B"/>
    <w:rsid w:val="0091774A"/>
    <w:rsid w:val="00921877"/>
    <w:rsid w:val="009232F4"/>
    <w:rsid w:val="0092368D"/>
    <w:rsid w:val="009241B5"/>
    <w:rsid w:val="00924403"/>
    <w:rsid w:val="00933350"/>
    <w:rsid w:val="009371B7"/>
    <w:rsid w:val="00940ADF"/>
    <w:rsid w:val="009414F0"/>
    <w:rsid w:val="00941ED6"/>
    <w:rsid w:val="00944F00"/>
    <w:rsid w:val="00945C72"/>
    <w:rsid w:val="0094631A"/>
    <w:rsid w:val="00946646"/>
    <w:rsid w:val="00946E35"/>
    <w:rsid w:val="00951A19"/>
    <w:rsid w:val="0095388F"/>
    <w:rsid w:val="00954012"/>
    <w:rsid w:val="009649B4"/>
    <w:rsid w:val="0096589B"/>
    <w:rsid w:val="00975A68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1AF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01A9D"/>
    <w:rsid w:val="00A03A60"/>
    <w:rsid w:val="00A111A5"/>
    <w:rsid w:val="00A134B4"/>
    <w:rsid w:val="00A1632E"/>
    <w:rsid w:val="00A2022F"/>
    <w:rsid w:val="00A3102E"/>
    <w:rsid w:val="00A31883"/>
    <w:rsid w:val="00A35A3D"/>
    <w:rsid w:val="00A36835"/>
    <w:rsid w:val="00A42145"/>
    <w:rsid w:val="00A43190"/>
    <w:rsid w:val="00A442F1"/>
    <w:rsid w:val="00A44AD0"/>
    <w:rsid w:val="00A504AB"/>
    <w:rsid w:val="00A50984"/>
    <w:rsid w:val="00A51C34"/>
    <w:rsid w:val="00A53300"/>
    <w:rsid w:val="00A54294"/>
    <w:rsid w:val="00A55382"/>
    <w:rsid w:val="00A55612"/>
    <w:rsid w:val="00A635C7"/>
    <w:rsid w:val="00A6458A"/>
    <w:rsid w:val="00A705A8"/>
    <w:rsid w:val="00A721F8"/>
    <w:rsid w:val="00A7364A"/>
    <w:rsid w:val="00A737B5"/>
    <w:rsid w:val="00A77433"/>
    <w:rsid w:val="00A81826"/>
    <w:rsid w:val="00A870EE"/>
    <w:rsid w:val="00A92C64"/>
    <w:rsid w:val="00A93ED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2C02"/>
    <w:rsid w:val="00B13225"/>
    <w:rsid w:val="00B15708"/>
    <w:rsid w:val="00B162B6"/>
    <w:rsid w:val="00B210FF"/>
    <w:rsid w:val="00B2300C"/>
    <w:rsid w:val="00B24930"/>
    <w:rsid w:val="00B24CB9"/>
    <w:rsid w:val="00B26007"/>
    <w:rsid w:val="00B26D03"/>
    <w:rsid w:val="00B31744"/>
    <w:rsid w:val="00B332C7"/>
    <w:rsid w:val="00B3411E"/>
    <w:rsid w:val="00B41C3E"/>
    <w:rsid w:val="00B473C2"/>
    <w:rsid w:val="00B54C87"/>
    <w:rsid w:val="00B6185C"/>
    <w:rsid w:val="00B64061"/>
    <w:rsid w:val="00B643CF"/>
    <w:rsid w:val="00B64C2E"/>
    <w:rsid w:val="00B65D2C"/>
    <w:rsid w:val="00B71D78"/>
    <w:rsid w:val="00B72EA4"/>
    <w:rsid w:val="00B76ABE"/>
    <w:rsid w:val="00B8065E"/>
    <w:rsid w:val="00B81AFC"/>
    <w:rsid w:val="00B830DB"/>
    <w:rsid w:val="00B934A2"/>
    <w:rsid w:val="00B96F44"/>
    <w:rsid w:val="00B976BE"/>
    <w:rsid w:val="00BA0E72"/>
    <w:rsid w:val="00BA2089"/>
    <w:rsid w:val="00BA3C55"/>
    <w:rsid w:val="00BA4366"/>
    <w:rsid w:val="00BA4B46"/>
    <w:rsid w:val="00BA60BE"/>
    <w:rsid w:val="00BB09D3"/>
    <w:rsid w:val="00BB44CC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2341"/>
    <w:rsid w:val="00BE66EC"/>
    <w:rsid w:val="00BF0E19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456D"/>
    <w:rsid w:val="00C95B95"/>
    <w:rsid w:val="00C97EA1"/>
    <w:rsid w:val="00CA529A"/>
    <w:rsid w:val="00CB15A3"/>
    <w:rsid w:val="00CB185A"/>
    <w:rsid w:val="00CB5154"/>
    <w:rsid w:val="00CB7997"/>
    <w:rsid w:val="00CC0E60"/>
    <w:rsid w:val="00CC236C"/>
    <w:rsid w:val="00CC4079"/>
    <w:rsid w:val="00CC4486"/>
    <w:rsid w:val="00CD09A8"/>
    <w:rsid w:val="00CD1F15"/>
    <w:rsid w:val="00CD2A73"/>
    <w:rsid w:val="00CD2DC4"/>
    <w:rsid w:val="00CD3B7E"/>
    <w:rsid w:val="00CD5E82"/>
    <w:rsid w:val="00CD7C79"/>
    <w:rsid w:val="00CD7CCF"/>
    <w:rsid w:val="00CE1AEE"/>
    <w:rsid w:val="00CF4FB6"/>
    <w:rsid w:val="00D0135C"/>
    <w:rsid w:val="00D02F31"/>
    <w:rsid w:val="00D0398B"/>
    <w:rsid w:val="00D069E7"/>
    <w:rsid w:val="00D06E7C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59CC"/>
    <w:rsid w:val="00D36268"/>
    <w:rsid w:val="00D4442E"/>
    <w:rsid w:val="00D4443C"/>
    <w:rsid w:val="00D45ADC"/>
    <w:rsid w:val="00D45BD7"/>
    <w:rsid w:val="00D462A7"/>
    <w:rsid w:val="00D46FDE"/>
    <w:rsid w:val="00D5119B"/>
    <w:rsid w:val="00D52EA0"/>
    <w:rsid w:val="00D54487"/>
    <w:rsid w:val="00D61DC7"/>
    <w:rsid w:val="00D6237E"/>
    <w:rsid w:val="00D65188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4434"/>
    <w:rsid w:val="00D95498"/>
    <w:rsid w:val="00DA2257"/>
    <w:rsid w:val="00DA3593"/>
    <w:rsid w:val="00DA52CB"/>
    <w:rsid w:val="00DA68DD"/>
    <w:rsid w:val="00DA7731"/>
    <w:rsid w:val="00DC1F9C"/>
    <w:rsid w:val="00DC27E8"/>
    <w:rsid w:val="00DC3C0A"/>
    <w:rsid w:val="00DC5179"/>
    <w:rsid w:val="00DC7D5D"/>
    <w:rsid w:val="00DD1CF6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5FD9"/>
    <w:rsid w:val="00E47831"/>
    <w:rsid w:val="00E47D80"/>
    <w:rsid w:val="00E51716"/>
    <w:rsid w:val="00E52A56"/>
    <w:rsid w:val="00E54A02"/>
    <w:rsid w:val="00E5553C"/>
    <w:rsid w:val="00E61423"/>
    <w:rsid w:val="00E63CD1"/>
    <w:rsid w:val="00E65DF5"/>
    <w:rsid w:val="00E71E4C"/>
    <w:rsid w:val="00E76A9B"/>
    <w:rsid w:val="00E81C0F"/>
    <w:rsid w:val="00E8266B"/>
    <w:rsid w:val="00E840AC"/>
    <w:rsid w:val="00E855E9"/>
    <w:rsid w:val="00E93965"/>
    <w:rsid w:val="00E94026"/>
    <w:rsid w:val="00E95BF7"/>
    <w:rsid w:val="00EA124A"/>
    <w:rsid w:val="00EA20B7"/>
    <w:rsid w:val="00EA3206"/>
    <w:rsid w:val="00EA627B"/>
    <w:rsid w:val="00EA7E74"/>
    <w:rsid w:val="00EB0013"/>
    <w:rsid w:val="00EB1C9E"/>
    <w:rsid w:val="00EB5531"/>
    <w:rsid w:val="00EB5F89"/>
    <w:rsid w:val="00EB6550"/>
    <w:rsid w:val="00EC1A35"/>
    <w:rsid w:val="00EC6CD8"/>
    <w:rsid w:val="00ED38C8"/>
    <w:rsid w:val="00EF2A4C"/>
    <w:rsid w:val="00F0352A"/>
    <w:rsid w:val="00F035C2"/>
    <w:rsid w:val="00F04D7D"/>
    <w:rsid w:val="00F11D94"/>
    <w:rsid w:val="00F12014"/>
    <w:rsid w:val="00F16168"/>
    <w:rsid w:val="00F2309D"/>
    <w:rsid w:val="00F24614"/>
    <w:rsid w:val="00F26CCC"/>
    <w:rsid w:val="00F327CB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67BE4"/>
    <w:rsid w:val="00F7107F"/>
    <w:rsid w:val="00F7140F"/>
    <w:rsid w:val="00F73A9E"/>
    <w:rsid w:val="00F77740"/>
    <w:rsid w:val="00F85AA3"/>
    <w:rsid w:val="00F943AA"/>
    <w:rsid w:val="00F96789"/>
    <w:rsid w:val="00F9736A"/>
    <w:rsid w:val="00FA3156"/>
    <w:rsid w:val="00FA31BA"/>
    <w:rsid w:val="00FA5944"/>
    <w:rsid w:val="00FA7CD0"/>
    <w:rsid w:val="00FA7DC3"/>
    <w:rsid w:val="00FB06AB"/>
    <w:rsid w:val="00FB3396"/>
    <w:rsid w:val="00FB3CD9"/>
    <w:rsid w:val="00FB4006"/>
    <w:rsid w:val="00FB6662"/>
    <w:rsid w:val="00FB7748"/>
    <w:rsid w:val="00FC159B"/>
    <w:rsid w:val="00FC32C3"/>
    <w:rsid w:val="00FC33E7"/>
    <w:rsid w:val="00FD08DE"/>
    <w:rsid w:val="00FD1C17"/>
    <w:rsid w:val="00FD2898"/>
    <w:rsid w:val="00FD470A"/>
    <w:rsid w:val="00FD6295"/>
    <w:rsid w:val="00FD7EEA"/>
    <w:rsid w:val="00FE1C77"/>
    <w:rsid w:val="00FE1E64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1F0E6"/>
  <w15:docId w15:val="{C0A62254-C688-4034-83A0-FE72B076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A5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52A56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E52A5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52A56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52A56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2A56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52A56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52A56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2A5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2A5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52A5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52A5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52A5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52A5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52A5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52A5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52A5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52A5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52A5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52A5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52A5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52A5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52A56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52A5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52A56"/>
    <w:pPr>
      <w:spacing w:before="260" w:after="260"/>
      <w:ind w:left="1440"/>
    </w:pPr>
  </w:style>
  <w:style w:type="paragraph" w:customStyle="1" w:styleId="ListIndt3">
    <w:name w:val="ListIndt_3"/>
    <w:basedOn w:val="Normal"/>
    <w:rsid w:val="00E52A56"/>
    <w:pPr>
      <w:spacing w:before="260" w:after="260"/>
      <w:ind w:left="1800"/>
    </w:pPr>
  </w:style>
  <w:style w:type="paragraph" w:customStyle="1" w:styleId="ListIndt4">
    <w:name w:val="ListIndt_4"/>
    <w:basedOn w:val="Normal"/>
    <w:rsid w:val="00E52A56"/>
    <w:pPr>
      <w:spacing w:before="260" w:after="260"/>
      <w:ind w:left="2160"/>
    </w:pPr>
  </w:style>
  <w:style w:type="paragraph" w:customStyle="1" w:styleId="ListTab0">
    <w:name w:val="ListTab_0"/>
    <w:basedOn w:val="Normal"/>
    <w:rsid w:val="00E52A56"/>
    <w:pPr>
      <w:spacing w:before="260" w:after="260"/>
    </w:pPr>
  </w:style>
  <w:style w:type="paragraph" w:customStyle="1" w:styleId="ListTab2">
    <w:name w:val="ListTab_2"/>
    <w:basedOn w:val="Normal"/>
    <w:rsid w:val="00E52A5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52A5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52A56"/>
    <w:pPr>
      <w:spacing w:before="260" w:after="260"/>
      <w:ind w:firstLine="2160"/>
    </w:pPr>
  </w:style>
  <w:style w:type="paragraph" w:customStyle="1" w:styleId="Note">
    <w:name w:val="Note"/>
    <w:next w:val="Normal"/>
    <w:rsid w:val="00E52A5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52A56"/>
    <w:pPr>
      <w:spacing w:before="260" w:after="260"/>
      <w:ind w:left="1440"/>
    </w:pPr>
  </w:style>
  <w:style w:type="paragraph" w:customStyle="1" w:styleId="ParaIndt3">
    <w:name w:val="ParaIndt_3"/>
    <w:basedOn w:val="Normal"/>
    <w:rsid w:val="00E52A56"/>
    <w:pPr>
      <w:spacing w:before="260" w:after="260"/>
      <w:ind w:left="1800"/>
    </w:pPr>
  </w:style>
  <w:style w:type="paragraph" w:customStyle="1" w:styleId="ParaIndt4">
    <w:name w:val="ParaIndt_4"/>
    <w:basedOn w:val="Normal"/>
    <w:rsid w:val="00E52A56"/>
    <w:pPr>
      <w:spacing w:before="260" w:after="260"/>
      <w:ind w:left="2160"/>
    </w:pPr>
  </w:style>
  <w:style w:type="paragraph" w:customStyle="1" w:styleId="ParaTab0">
    <w:name w:val="ParaTab_0"/>
    <w:basedOn w:val="Normal"/>
    <w:rsid w:val="00E52A56"/>
    <w:pPr>
      <w:spacing w:before="260" w:after="260"/>
    </w:pPr>
  </w:style>
  <w:style w:type="paragraph" w:customStyle="1" w:styleId="ParaTab2">
    <w:name w:val="ParaTab_2"/>
    <w:basedOn w:val="Normal"/>
    <w:rsid w:val="00E52A5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52A5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52A5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52A5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52A56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52A5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52A5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52A56"/>
    <w:pPr>
      <w:numPr>
        <w:numId w:val="6"/>
      </w:numPr>
    </w:pPr>
  </w:style>
  <w:style w:type="paragraph" w:styleId="FootnoteText">
    <w:name w:val="footnote text"/>
    <w:basedOn w:val="Normal"/>
    <w:link w:val="FootnoteTextChar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52A5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rsid w:val="0012363D"/>
    <w:rPr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1D0EC4"/>
    <w:rPr>
      <w:sz w:val="2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D0EC4"/>
    <w:rPr>
      <w:b/>
      <w:b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1D0EC4"/>
    <w:rPr>
      <w:b/>
      <w:bCs/>
      <w:sz w:val="22"/>
      <w:szCs w:val="24"/>
      <w:lang w:val="en-GB"/>
    </w:rPr>
  </w:style>
  <w:style w:type="paragraph" w:customStyle="1" w:styleId="Indent-1">
    <w:name w:val="Indent-1)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1080" w:hanging="1080"/>
      <w:jc w:val="both"/>
    </w:pPr>
  </w:style>
  <w:style w:type="paragraph" w:customStyle="1" w:styleId="Indent-a">
    <w:name w:val="Indent-a)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720" w:hanging="720"/>
      <w:jc w:val="both"/>
    </w:pPr>
  </w:style>
  <w:style w:type="paragraph" w:customStyle="1" w:styleId="Chapter">
    <w:name w:val="Chapter"/>
    <w:rsid w:val="001D0EC4"/>
    <w:pPr>
      <w:widowControl w:val="0"/>
      <w:spacing w:line="360" w:lineRule="exact"/>
      <w:jc w:val="center"/>
    </w:pPr>
    <w:rPr>
      <w:b/>
      <w:sz w:val="28"/>
      <w:szCs w:val="24"/>
    </w:rPr>
  </w:style>
  <w:style w:type="paragraph" w:customStyle="1" w:styleId="Footnote">
    <w:name w:val="Footnote"/>
    <w:link w:val="FootnoteChar"/>
    <w:rsid w:val="001D0EC4"/>
    <w:pPr>
      <w:widowControl w:val="0"/>
      <w:tabs>
        <w:tab w:val="left" w:pos="300"/>
      </w:tabs>
      <w:spacing w:line="200" w:lineRule="exact"/>
      <w:ind w:left="300" w:hanging="300"/>
    </w:pPr>
    <w:rPr>
      <w:rFonts w:eastAsia="SimSun"/>
      <w:sz w:val="16"/>
      <w:lang w:eastAsia="zh-CN"/>
    </w:rPr>
  </w:style>
  <w:style w:type="character" w:customStyle="1" w:styleId="FootnoteChar">
    <w:name w:val="Footnote Char"/>
    <w:basedOn w:val="DefaultParagraphFont"/>
    <w:link w:val="Footnote"/>
    <w:rsid w:val="001D0EC4"/>
    <w:rPr>
      <w:rFonts w:eastAsia="SimSun"/>
      <w:sz w:val="16"/>
      <w:lang w:eastAsia="zh-CN"/>
    </w:rPr>
  </w:style>
  <w:style w:type="character" w:customStyle="1" w:styleId="HeaderChar">
    <w:name w:val="Header Char"/>
    <w:basedOn w:val="DefaultParagraphFont"/>
    <w:link w:val="Header"/>
    <w:rsid w:val="001D0EC4"/>
    <w:rPr>
      <w:sz w:val="22"/>
      <w:szCs w:val="24"/>
      <w:lang w:val="en-GB"/>
    </w:rPr>
  </w:style>
  <w:style w:type="paragraph" w:customStyle="1" w:styleId="Plus2">
    <w:name w:val="Plus +2"/>
    <w:basedOn w:val="Normal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after="40" w:line="240" w:lineRule="exact"/>
    </w:pPr>
    <w:rPr>
      <w:rFonts w:eastAsia="SimSun"/>
      <w:sz w:val="20"/>
      <w:szCs w:val="20"/>
      <w:lang w:eastAsia="zh-CN"/>
    </w:rPr>
  </w:style>
  <w:style w:type="paragraph" w:customStyle="1" w:styleId="BoldCentered">
    <w:name w:val="Bold Centered"/>
    <w:basedOn w:val="Normal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240" w:lineRule="exact"/>
      <w:jc w:val="center"/>
    </w:pPr>
    <w:rPr>
      <w:rFonts w:eastAsia="SimSun"/>
      <w:b/>
      <w:bCs/>
      <w:sz w:val="20"/>
      <w:szCs w:val="19"/>
      <w:lang w:eastAsia="zh-CN"/>
    </w:rPr>
  </w:style>
  <w:style w:type="paragraph" w:customStyle="1" w:styleId="BOLDCAPSCENTERED">
    <w:name w:val="BOLD CAPS CENTERED"/>
    <w:basedOn w:val="BoldCentered"/>
    <w:rsid w:val="001D0EC4"/>
    <w:rPr>
      <w:caps/>
      <w:szCs w:val="20"/>
    </w:rPr>
  </w:style>
  <w:style w:type="paragraph" w:customStyle="1" w:styleId="Equation">
    <w:name w:val="Equation"/>
    <w:basedOn w:val="Normal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jc w:val="center"/>
    </w:pPr>
    <w:rPr>
      <w:rFonts w:eastAsia="SimSun"/>
      <w:sz w:val="20"/>
      <w:szCs w:val="20"/>
      <w:lang w:val="en-US" w:eastAsia="zh-CN"/>
    </w:rPr>
  </w:style>
  <w:style w:type="paragraph" w:customStyle="1" w:styleId="Texto">
    <w:name w:val="Texto"/>
    <w:link w:val="TextoChar"/>
    <w:rsid w:val="001D0EC4"/>
    <w:pPr>
      <w:tabs>
        <w:tab w:val="left" w:pos="360"/>
        <w:tab w:val="left" w:pos="720"/>
        <w:tab w:val="left" w:pos="1080"/>
        <w:tab w:val="left" w:pos="1440"/>
        <w:tab w:val="left" w:pos="1800"/>
      </w:tabs>
      <w:spacing w:line="240" w:lineRule="exact"/>
      <w:jc w:val="both"/>
    </w:pPr>
    <w:rPr>
      <w:rFonts w:eastAsia="SimSun"/>
      <w:sz w:val="19"/>
      <w:szCs w:val="19"/>
      <w:lang w:val="es-ES_tradnl" w:eastAsia="zh-CN"/>
    </w:rPr>
  </w:style>
  <w:style w:type="character" w:customStyle="1" w:styleId="TextoChar">
    <w:name w:val="Texto Char"/>
    <w:basedOn w:val="DefaultParagraphFont"/>
    <w:link w:val="Texto"/>
    <w:rsid w:val="001D0EC4"/>
    <w:rPr>
      <w:rFonts w:eastAsia="SimSun"/>
      <w:sz w:val="19"/>
      <w:szCs w:val="19"/>
      <w:lang w:val="es-ES_tradnl" w:eastAsia="zh-CN"/>
    </w:rPr>
  </w:style>
  <w:style w:type="character" w:styleId="CommentReference">
    <w:name w:val="annotation reference"/>
    <w:basedOn w:val="DefaultParagraphFont"/>
    <w:rsid w:val="001D0E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</w:pPr>
    <w:rPr>
      <w:rFonts w:eastAsia="SimSun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1D0EC4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0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0EC4"/>
    <w:rPr>
      <w:rFonts w:eastAsia="SimSun"/>
      <w:b/>
      <w:bCs/>
      <w:lang w:eastAsia="zh-CN"/>
    </w:rPr>
  </w:style>
  <w:style w:type="paragraph" w:customStyle="1" w:styleId="CellHeading">
    <w:name w:val="Cell Heading"/>
    <w:basedOn w:val="Normal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180" w:lineRule="exact"/>
      <w:jc w:val="center"/>
    </w:pPr>
    <w:rPr>
      <w:rFonts w:eastAsia="SimSun"/>
      <w:sz w:val="16"/>
      <w:szCs w:val="17"/>
      <w:lang w:val="en-US" w:eastAsia="zh-CN"/>
    </w:rPr>
  </w:style>
  <w:style w:type="paragraph" w:customStyle="1" w:styleId="Coding">
    <w:name w:val="Coding"/>
    <w:basedOn w:val="Normal"/>
    <w:semiHidden/>
    <w:rsid w:val="001D0EC4"/>
    <w:pPr>
      <w:widowControl w:val="0"/>
      <w:tabs>
        <w:tab w:val="left" w:pos="800"/>
        <w:tab w:val="left" w:pos="1040"/>
        <w:tab w:val="left" w:pos="1280"/>
      </w:tabs>
      <w:autoSpaceDE/>
      <w:autoSpaceDN/>
      <w:adjustRightInd/>
      <w:spacing w:line="240" w:lineRule="exact"/>
      <w:ind w:left="1280" w:hanging="1280"/>
    </w:pPr>
    <w:rPr>
      <w:rFonts w:eastAsia="SimSu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1D0EC4"/>
    <w:rPr>
      <w:sz w:val="18"/>
      <w:lang w:val="en-GB"/>
    </w:rPr>
  </w:style>
  <w:style w:type="paragraph" w:customStyle="1" w:styleId="DateR">
    <w:name w:val="Date R"/>
    <w:qFormat/>
    <w:rsid w:val="001D0EC4"/>
    <w:pPr>
      <w:pBdr>
        <w:bottom w:val="single" w:sz="4" w:space="2" w:color="auto"/>
      </w:pBdr>
      <w:spacing w:line="200" w:lineRule="exact"/>
      <w:jc w:val="center"/>
    </w:pPr>
    <w:rPr>
      <w:rFonts w:eastAsia="SimSun"/>
      <w:b/>
      <w:bCs/>
      <w:sz w:val="16"/>
      <w:szCs w:val="16"/>
      <w:lang w:eastAsia="zh-CN"/>
    </w:rPr>
  </w:style>
  <w:style w:type="paragraph" w:customStyle="1" w:styleId="CellHeadingLeft">
    <w:name w:val="Cell Heading + Left"/>
    <w:aliases w:val="Left:  0.17&quot;"/>
    <w:basedOn w:val="CellHeading"/>
    <w:rsid w:val="001D0EC4"/>
    <w:pPr>
      <w:ind w:left="240"/>
      <w:jc w:val="left"/>
    </w:pPr>
  </w:style>
  <w:style w:type="paragraph" w:styleId="ListParagraph">
    <w:name w:val="List Paragraph"/>
    <w:basedOn w:val="Normal"/>
    <w:uiPriority w:val="34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240" w:lineRule="exact"/>
      <w:ind w:left="720"/>
      <w:contextualSpacing/>
    </w:pPr>
    <w:rPr>
      <w:rFonts w:eastAsia="SimSun"/>
      <w:sz w:val="20"/>
      <w:szCs w:val="20"/>
      <w:lang w:val="en-US" w:eastAsia="zh-CN"/>
    </w:rPr>
  </w:style>
  <w:style w:type="paragraph" w:customStyle="1" w:styleId="RTCANormalindentChar">
    <w:name w:val="RTCA Normal (indent) Char"/>
    <w:basedOn w:val="Normal"/>
    <w:rsid w:val="001D0EC4"/>
    <w:pPr>
      <w:autoSpaceDE/>
      <w:autoSpaceDN/>
      <w:adjustRightInd/>
      <w:spacing w:after="120" w:line="240" w:lineRule="atLeast"/>
      <w:ind w:left="1440"/>
    </w:pPr>
    <w:rPr>
      <w:color w:val="000000"/>
      <w:szCs w:val="20"/>
      <w:lang w:val="en-US"/>
    </w:rPr>
  </w:style>
  <w:style w:type="paragraph" w:customStyle="1" w:styleId="ICDnote">
    <w:name w:val="ICD_note"/>
    <w:basedOn w:val="Normal"/>
    <w:rsid w:val="001D0EC4"/>
    <w:pPr>
      <w:widowControl w:val="0"/>
      <w:tabs>
        <w:tab w:val="left" w:pos="2250"/>
      </w:tabs>
      <w:autoSpaceDE/>
      <w:autoSpaceDN/>
      <w:adjustRightInd/>
      <w:spacing w:after="120"/>
      <w:ind w:left="2246" w:hanging="806"/>
    </w:pPr>
    <w:rPr>
      <w:i/>
      <w:snapToGrid w:val="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Row">
    <w:name w:val="CellRow"/>
    <w:basedOn w:val="CellHeading"/>
    <w:rsid w:val="001D0EC4"/>
    <w:pPr>
      <w:spacing w:line="120" w:lineRule="exact"/>
    </w:pPr>
    <w:rPr>
      <w:w w:val="0"/>
      <w:sz w:val="12"/>
      <w:szCs w:val="12"/>
      <w:lang w:val="en-GB"/>
    </w:rPr>
  </w:style>
  <w:style w:type="paragraph" w:customStyle="1" w:styleId="RTCANormalindent">
    <w:name w:val="RTCA Normal (indent)"/>
    <w:basedOn w:val="Normal"/>
    <w:rsid w:val="001D0EC4"/>
    <w:pPr>
      <w:autoSpaceDE/>
      <w:autoSpaceDN/>
      <w:adjustRightInd/>
      <w:spacing w:after="120" w:line="240" w:lineRule="atLeast"/>
      <w:ind w:left="1440"/>
    </w:pPr>
    <w:rPr>
      <w:color w:val="000000"/>
      <w:szCs w:val="20"/>
      <w:lang w:val="en-US"/>
    </w:rPr>
  </w:style>
  <w:style w:type="paragraph" w:customStyle="1" w:styleId="Figure">
    <w:name w:val="Figure"/>
    <w:basedOn w:val="Normal"/>
    <w:rsid w:val="001D0EC4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jc w:val="center"/>
      <w:textAlignment w:val="baseline"/>
    </w:pPr>
    <w:rPr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D0EC4"/>
    <w:pPr>
      <w:autoSpaceDE/>
      <w:autoSpaceDN/>
      <w:adjustRightInd/>
      <w:spacing w:before="100" w:beforeAutospacing="1" w:after="100" w:afterAutospacing="1"/>
      <w:jc w:val="left"/>
    </w:pPr>
    <w:rPr>
      <w:rFonts w:eastAsiaTheme="minorEastAsia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8354b181-bb85-469b-91f7-e9717a9387f5" xsi:nil="true"/>
    <PublishingExpirationDate xmlns="http://schemas.microsoft.com/sharepoint/v3" xsi:nil="true"/>
    <PublishingStartDate xmlns="http://schemas.microsoft.com/sharepoint/v3" xsi:nil="true"/>
    <Presenter xmlns="4843ea39-3391-4c23-9534-01ea5de34ee8" xsi:nil="true"/>
    <Agenda_x0020_Item xmlns="4843ea39-3391-4c23-9534-01ea5de34ee8" xsi:nil="true"/>
    <Number xmlns="4843ea39-3391-4c23-9534-01ea5de34ee8">0</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8AA20B50F0A4E99FD5B67593ED6FC" ma:contentTypeVersion="8" ma:contentTypeDescription="Create a new document." ma:contentTypeScope="" ma:versionID="4ac1a6a6bc12005ea5bae36fdd3a8fef">
  <xsd:schema xmlns:xsd="http://www.w3.org/2001/XMLSchema" xmlns:xs="http://www.w3.org/2001/XMLSchema" xmlns:p="http://schemas.microsoft.com/office/2006/metadata/properties" xmlns:ns1="http://schemas.microsoft.com/sharepoint/v3" xmlns:ns2="8354b181-bb85-469b-91f7-e9717a9387f5" xmlns:ns3="4843ea39-3391-4c23-9534-01ea5de34ee8" targetNamespace="http://schemas.microsoft.com/office/2006/metadata/properties" ma:root="true" ma:fieldsID="9e080f46d3237237d952bb85174ae599" ns1:_="" ns2:_="" ns3:_="">
    <xsd:import namespace="http://schemas.microsoft.com/sharepoint/v3"/>
    <xsd:import namespace="8354b181-bb85-469b-91f7-e9717a9387f5"/>
    <xsd:import namespace="4843ea39-3391-4c23-9534-01ea5de34e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itle0" minOccurs="0"/>
                <xsd:element ref="ns3:Number" minOccurs="0"/>
                <xsd:element ref="ns3:Agenda_x0020_Item" minOccurs="0"/>
                <xsd:element ref="ns3:Prese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4b181-bb85-469b-91f7-e9717a9387f5" elementFormDefault="qualified">
    <xsd:import namespace="http://schemas.microsoft.com/office/2006/documentManagement/types"/>
    <xsd:import namespace="http://schemas.microsoft.com/office/infopath/2007/PartnerControls"/>
    <xsd:element name="Title0" ma:index="10" nillable="true" ma:displayName="Title" ma:internalName="Title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3ea39-3391-4c23-9534-01ea5de34ee8" elementFormDefault="qualified">
    <xsd:import namespace="http://schemas.microsoft.com/office/2006/documentManagement/types"/>
    <xsd:import namespace="http://schemas.microsoft.com/office/infopath/2007/PartnerControls"/>
    <xsd:element name="Number" ma:index="11" nillable="true" ma:displayName="Number" ma:internalName="Number" ma:readOnly="false" ma:percentage="FALSE">
      <xsd:simpleType>
        <xsd:restriction base="dms:Number"/>
      </xsd:simpleType>
    </xsd:element>
    <xsd:element name="Agenda_x0020_Item" ma:index="12" nillable="true" ma:displayName="Agenda Item" ma:internalName="Agenda_x0020_Item">
      <xsd:simpleType>
        <xsd:restriction base="dms:Text">
          <xsd:maxLength value="255"/>
        </xsd:restriction>
      </xsd:simpleType>
    </xsd:element>
    <xsd:element name="Presenter" ma:index="13" nillable="true" ma:displayName="Presenter" ma:internalName="Present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BFB5E-5392-4934-B5BD-D66D58E4CD6B}">
  <ds:schemaRefs>
    <ds:schemaRef ds:uri="http://schemas.microsoft.com/office/2006/metadata/properties"/>
    <ds:schemaRef ds:uri="http://schemas.microsoft.com/office/infopath/2007/PartnerControls"/>
    <ds:schemaRef ds:uri="8354b181-bb85-469b-91f7-e9717a9387f5"/>
    <ds:schemaRef ds:uri="http://schemas.microsoft.com/sharepoint/v3"/>
    <ds:schemaRef ds:uri="4843ea39-3391-4c23-9534-01ea5de34ee8"/>
  </ds:schemaRefs>
</ds:datastoreItem>
</file>

<file path=customXml/itemProps2.xml><?xml version="1.0" encoding="utf-8"?>
<ds:datastoreItem xmlns:ds="http://schemas.openxmlformats.org/officeDocument/2006/customXml" ds:itemID="{62DD0F10-F960-47C6-98F3-C8AF88720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54b181-bb85-469b-91f7-e9717a9387f5"/>
    <ds:schemaRef ds:uri="4843ea39-3391-4c23-9534-01ea5de34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0342C-2C4A-4231-93BD-6DDC09635F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56A3DA-BCF5-46A6-90A3-8B228D563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2</TotalTime>
  <Pages>2</Pages>
  <Words>296</Words>
  <Characters>1444</Characters>
  <Application>Microsoft Office Word</Application>
  <DocSecurity>0</DocSecurity>
  <Lines>90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 template</vt:lpstr>
    </vt:vector>
  </TitlesOfParts>
  <Company>I.C.A.O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template</dc:title>
  <dc:creator>Ville, Geoffroy</dc:creator>
  <cp:lastModifiedBy>Capretti, Alessandro</cp:lastModifiedBy>
  <cp:revision>4</cp:revision>
  <cp:lastPrinted>2014-02-07T14:40:00Z</cp:lastPrinted>
  <dcterms:created xsi:type="dcterms:W3CDTF">2023-02-23T18:33:00Z</dcterms:created>
  <dcterms:modified xsi:type="dcterms:W3CDTF">2023-02-23T18:43:00Z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AP</vt:lpwstr>
  </property>
  <property fmtid="{D5CDD505-2E9C-101B-9397-08002B2CF9AE}" pid="3" name="BodySession">
    <vt:lpwstr>3</vt:lpwstr>
  </property>
  <property fmtid="{D5CDD505-2E9C-101B-9397-08002B2CF9AE}" pid="4" name="BodyAbbrev">
    <vt:lpwstr>AP</vt:lpwstr>
  </property>
  <property fmtid="{D5CDD505-2E9C-101B-9397-08002B2CF9AE}" pid="5" name="SessionNum">
    <vt:lpwstr>3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AP/3-WP/xxxx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0x0101002CD8AA20B50F0A4E99FD5B67593ED6FC</vt:lpwstr>
  </property>
</Properties>
</file>